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D84D35" w:rsidRDefault="00120B1D" w14:paraId="46BD6D0C" wp14:textId="77777777">
      <w:pPr>
        <w:pStyle w:val="berschrift1"/>
        <w:jc w:val="center"/>
        <w:rPr>
          <w:sz w:val="20"/>
          <w:szCs w:val="20"/>
        </w:rPr>
      </w:pPr>
      <w:r>
        <w:rPr>
          <w:sz w:val="20"/>
          <w:szCs w:val="20"/>
        </w:rPr>
        <w:t>Partner search form</w:t>
      </w:r>
    </w:p>
    <w:p xmlns:wp14="http://schemas.microsoft.com/office/word/2010/wordml" w:rsidR="00D84D35" w:rsidRDefault="00120B1D" w14:paraId="2B087261" wp14:textId="77777777">
      <w:pPr>
        <w:jc w:val="center"/>
      </w:pPr>
      <w:r>
        <w:t>For Creative Europe project applications</w:t>
      </w:r>
    </w:p>
    <w:p xmlns:wp14="http://schemas.microsoft.com/office/word/2010/wordml" w:rsidR="00D84D35" w:rsidRDefault="00D84D35" w14:paraId="672A6659" wp14:textId="77777777"/>
    <w:tbl>
      <w:tblPr>
        <w:tblStyle w:val="a"/>
        <w:tblW w:w="9628" w:type="dxa"/>
        <w:tblInd w:w="-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6656"/>
      </w:tblGrid>
      <w:tr xmlns:wp14="http://schemas.microsoft.com/office/word/2010/wordml" w:rsidR="00D84D35" w14:paraId="2B0347BE" wp14:textId="77777777">
        <w:tc>
          <w:tcPr>
            <w:tcW w:w="2972" w:type="dxa"/>
          </w:tcPr>
          <w:p w:rsidR="00D84D35" w:rsidRDefault="00120B1D" w14:paraId="55FC6F15" wp14:textId="77777777">
            <w:r>
              <w:t>Call</w:t>
            </w:r>
          </w:p>
        </w:tc>
        <w:tc>
          <w:tcPr>
            <w:tcW w:w="6656" w:type="dxa"/>
          </w:tcPr>
          <w:p w:rsidR="00D84D35" w:rsidRDefault="00120B1D" w14:paraId="03B5B571" wp14:textId="77777777">
            <w:pPr>
              <w:rPr>
                <w:i/>
              </w:rPr>
            </w:pPr>
            <w:r>
              <w:rPr>
                <w:i/>
              </w:rPr>
              <w:t>European Cooperation Projects 2026</w:t>
            </w:r>
          </w:p>
        </w:tc>
      </w:tr>
      <w:tr xmlns:wp14="http://schemas.microsoft.com/office/word/2010/wordml" w:rsidR="00D84D35" w14:paraId="7A83006A" wp14:textId="77777777">
        <w:tc>
          <w:tcPr>
            <w:tcW w:w="2972" w:type="dxa"/>
          </w:tcPr>
          <w:p w:rsidR="00D84D35" w:rsidRDefault="00120B1D" w14:paraId="0C1F6FF6" wp14:textId="77777777">
            <w:r>
              <w:t>Strand or category</w:t>
            </w:r>
          </w:p>
        </w:tc>
        <w:tc>
          <w:tcPr>
            <w:tcW w:w="6656" w:type="dxa"/>
          </w:tcPr>
          <w:p w:rsidR="00D84D35" w:rsidRDefault="00D84D35" w14:paraId="0A37501D" wp14:textId="77777777">
            <w:pPr>
              <w:rPr>
                <w:i/>
              </w:rPr>
            </w:pPr>
          </w:p>
        </w:tc>
      </w:tr>
    </w:tbl>
    <w:p xmlns:wp14="http://schemas.microsoft.com/office/word/2010/wordml" w:rsidR="00D84D35" w:rsidRDefault="00D84D35" w14:paraId="5DAB6C7B" wp14:textId="77777777"/>
    <w:p xmlns:wp14="http://schemas.microsoft.com/office/word/2010/wordml" w:rsidR="00D84D35" w:rsidRDefault="00120B1D" w14:paraId="5D4BD882" wp14:textId="77777777">
      <w:pPr>
        <w:pStyle w:val="berschrift2"/>
      </w:pPr>
      <w:r>
        <w:t>Cultural operator – who are you?</w:t>
      </w:r>
    </w:p>
    <w:tbl>
      <w:tblPr>
        <w:tblStyle w:val="a0"/>
        <w:tblW w:w="9628" w:type="dxa"/>
        <w:tblInd w:w="-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6656"/>
      </w:tblGrid>
      <w:tr xmlns:wp14="http://schemas.microsoft.com/office/word/2010/wordml" w:rsidR="00D84D35" w:rsidTr="1A21F9D9" w14:paraId="165F7064" wp14:textId="77777777">
        <w:tc>
          <w:tcPr>
            <w:tcW w:w="2972" w:type="dxa"/>
            <w:tcMar/>
          </w:tcPr>
          <w:p w:rsidR="00D84D35" w:rsidP="1A21F9D9" w:rsidRDefault="00120B1D" w14:paraId="3FEBCE7E" wp14:textId="77777777">
            <w:pPr>
              <w:rPr>
                <w:lang w:val="en-US"/>
              </w:rPr>
            </w:pPr>
            <w:r w:rsidRPr="1A21F9D9" w:rsidR="00120B1D">
              <w:rPr>
                <w:lang w:val="en-US"/>
              </w:rPr>
              <w:t xml:space="preserve">Name of </w:t>
            </w:r>
            <w:r w:rsidRPr="1A21F9D9" w:rsidR="00120B1D">
              <w:rPr>
                <w:lang w:val="en-US"/>
              </w:rPr>
              <w:t>organisation</w:t>
            </w:r>
          </w:p>
        </w:tc>
        <w:tc>
          <w:tcPr>
            <w:tcW w:w="6656" w:type="dxa"/>
            <w:tcMar/>
          </w:tcPr>
          <w:p w:rsidR="00D84D35" w:rsidRDefault="00120B1D" w14:paraId="22EC784C" wp14:textId="77777777">
            <w:pPr>
              <w:rPr>
                <w:i/>
              </w:rPr>
            </w:pPr>
            <w:r>
              <w:rPr>
                <w:i/>
              </w:rPr>
              <w:t>URBAN PROD</w:t>
            </w:r>
          </w:p>
        </w:tc>
      </w:tr>
      <w:tr xmlns:wp14="http://schemas.microsoft.com/office/word/2010/wordml" w:rsidR="00D84D35" w:rsidTr="1A21F9D9" w14:paraId="402DDC19" wp14:textId="77777777">
        <w:tc>
          <w:tcPr>
            <w:tcW w:w="2972" w:type="dxa"/>
            <w:tcMar/>
          </w:tcPr>
          <w:p w:rsidR="00D84D35" w:rsidRDefault="00120B1D" w14:paraId="0A970983" wp14:textId="77777777">
            <w:r>
              <w:t>Country</w:t>
            </w:r>
          </w:p>
        </w:tc>
        <w:tc>
          <w:tcPr>
            <w:tcW w:w="6656" w:type="dxa"/>
            <w:tcMar/>
          </w:tcPr>
          <w:p w:rsidR="00D84D35" w:rsidRDefault="00120B1D" w14:paraId="6ADDC122" wp14:textId="77777777">
            <w:pPr>
              <w:rPr>
                <w:i/>
              </w:rPr>
            </w:pPr>
            <w:r>
              <w:rPr>
                <w:i/>
              </w:rPr>
              <w:t>FRANCE</w:t>
            </w:r>
          </w:p>
        </w:tc>
      </w:tr>
      <w:tr xmlns:wp14="http://schemas.microsoft.com/office/word/2010/wordml" w:rsidR="00D84D35" w:rsidTr="1A21F9D9" w14:paraId="0CE36567" wp14:textId="77777777">
        <w:tc>
          <w:tcPr>
            <w:tcW w:w="2972" w:type="dxa"/>
            <w:tcMar/>
          </w:tcPr>
          <w:p w:rsidR="00D84D35" w:rsidRDefault="00120B1D" w14:paraId="14E062B7" wp14:textId="77777777">
            <w:r w:rsidRPr="1A21F9D9" w:rsidR="00120B1D">
              <w:rPr>
                <w:lang w:val="en-US"/>
              </w:rPr>
              <w:t>Organisation</w:t>
            </w:r>
            <w:r w:rsidRPr="1A21F9D9" w:rsidR="00120B1D">
              <w:rPr>
                <w:lang w:val="en-US"/>
              </w:rPr>
              <w:t xml:space="preserve"> website</w:t>
            </w:r>
          </w:p>
        </w:tc>
        <w:tc>
          <w:tcPr>
            <w:tcW w:w="6656" w:type="dxa"/>
            <w:tcMar/>
          </w:tcPr>
          <w:p w:rsidR="00D84D35" w:rsidRDefault="00120B1D" w14:paraId="7B74AF20" wp14:textId="77777777">
            <w:pPr>
              <w:rPr>
                <w:i/>
              </w:rPr>
            </w:pPr>
            <w:r>
              <w:rPr>
                <w:i/>
              </w:rPr>
              <w:t>www.urbanprod.net</w:t>
            </w:r>
          </w:p>
        </w:tc>
      </w:tr>
      <w:tr xmlns:wp14="http://schemas.microsoft.com/office/word/2010/wordml" w:rsidR="00D84D35" w:rsidTr="1A21F9D9" w14:paraId="4C99FA38" wp14:textId="77777777">
        <w:tc>
          <w:tcPr>
            <w:tcW w:w="2972" w:type="dxa"/>
            <w:tcMar/>
          </w:tcPr>
          <w:p w:rsidR="00D84D35" w:rsidRDefault="00120B1D" w14:paraId="2267FB91" wp14:textId="77777777">
            <w:r>
              <w:t>Contact person</w:t>
            </w:r>
          </w:p>
        </w:tc>
        <w:tc>
          <w:tcPr>
            <w:tcW w:w="6656" w:type="dxa"/>
            <w:tcMar/>
          </w:tcPr>
          <w:p w:rsidR="00D84D35" w:rsidRDefault="00120B1D" w14:paraId="67B5F215" wp14:textId="77777777">
            <w:pPr>
              <w:rPr>
                <w:i/>
              </w:rPr>
            </w:pPr>
            <w:r>
              <w:rPr>
                <w:i/>
              </w:rPr>
              <w:t>Cédric CLAQUIN</w:t>
            </w:r>
          </w:p>
        </w:tc>
      </w:tr>
      <w:tr xmlns:wp14="http://schemas.microsoft.com/office/word/2010/wordml" w:rsidR="00D84D35" w:rsidTr="1A21F9D9" w14:paraId="482977AB" wp14:textId="77777777">
        <w:tc>
          <w:tcPr>
            <w:tcW w:w="2972" w:type="dxa"/>
            <w:tcMar/>
          </w:tcPr>
          <w:p w:rsidR="00D84D35" w:rsidRDefault="00120B1D" w14:paraId="5C55256F" wp14:textId="77777777">
            <w:r w:rsidRPr="1A21F9D9" w:rsidR="00120B1D">
              <w:rPr>
                <w:lang w:val="en-US"/>
              </w:rPr>
              <w:t>Organisation</w:t>
            </w:r>
            <w:r w:rsidRPr="1A21F9D9" w:rsidR="00120B1D">
              <w:rPr>
                <w:lang w:val="en-US"/>
              </w:rPr>
              <w:t xml:space="preserve"> type</w:t>
            </w:r>
          </w:p>
        </w:tc>
        <w:tc>
          <w:tcPr>
            <w:tcW w:w="6656" w:type="dxa"/>
            <w:tcMar/>
          </w:tcPr>
          <w:p w:rsidR="00D84D35" w:rsidP="1A21F9D9" w:rsidRDefault="00120B1D" w14:paraId="453C42FE" wp14:textId="77777777">
            <w:pPr>
              <w:rPr>
                <w:i w:val="1"/>
                <w:iCs w:val="1"/>
                <w:lang w:val="en-US"/>
              </w:rPr>
            </w:pPr>
            <w:r w:rsidRPr="1A21F9D9" w:rsidR="00120B1D">
              <w:rPr>
                <w:i w:val="1"/>
                <w:iCs w:val="1"/>
                <w:lang w:val="en-US"/>
              </w:rPr>
              <w:t xml:space="preserve">Association </w:t>
            </w:r>
            <w:r w:rsidRPr="1A21F9D9" w:rsidR="00120B1D">
              <w:rPr>
                <w:i w:val="1"/>
                <w:iCs w:val="1"/>
                <w:lang w:val="en-US"/>
              </w:rPr>
              <w:t>loi</w:t>
            </w:r>
            <w:r w:rsidRPr="1A21F9D9" w:rsidR="00120B1D">
              <w:rPr>
                <w:i w:val="1"/>
                <w:iCs w:val="1"/>
                <w:lang w:val="en-US"/>
              </w:rPr>
              <w:t xml:space="preserve"> 1901</w:t>
            </w:r>
          </w:p>
        </w:tc>
      </w:tr>
      <w:tr xmlns:wp14="http://schemas.microsoft.com/office/word/2010/wordml" w:rsidR="00D84D35" w:rsidTr="1A21F9D9" w14:paraId="0DE7DC52" wp14:textId="77777777">
        <w:tc>
          <w:tcPr>
            <w:tcW w:w="2972" w:type="dxa"/>
            <w:tcMar/>
          </w:tcPr>
          <w:p w:rsidR="00D84D35" w:rsidRDefault="00120B1D" w14:paraId="77B6D5E4" wp14:textId="77777777">
            <w:r>
              <w:t>Scale of the organization</w:t>
            </w:r>
          </w:p>
        </w:tc>
        <w:tc>
          <w:tcPr>
            <w:tcW w:w="6656" w:type="dxa"/>
            <w:tcMar/>
          </w:tcPr>
          <w:p w:rsidR="00D84D35" w:rsidRDefault="00120B1D" w14:paraId="1C83EA61" wp14:textId="77777777">
            <w:pPr>
              <w:rPr>
                <w:i/>
              </w:rPr>
            </w:pPr>
            <w:r>
              <w:rPr>
                <w:i/>
              </w:rPr>
              <w:t>12 salaries</w:t>
            </w:r>
          </w:p>
        </w:tc>
      </w:tr>
      <w:tr xmlns:wp14="http://schemas.microsoft.com/office/word/2010/wordml" w:rsidR="00D84D35" w:rsidTr="1A21F9D9" w14:paraId="79784A54" wp14:textId="77777777">
        <w:tc>
          <w:tcPr>
            <w:tcW w:w="2972" w:type="dxa"/>
            <w:tcMar/>
          </w:tcPr>
          <w:p w:rsidR="00D84D35" w:rsidRDefault="00120B1D" w14:paraId="054107C2" wp14:textId="77777777">
            <w:r>
              <w:t>PIC number</w:t>
            </w:r>
          </w:p>
        </w:tc>
        <w:tc>
          <w:tcPr>
            <w:tcW w:w="6656" w:type="dxa"/>
            <w:tcMar/>
          </w:tcPr>
          <w:p w:rsidR="00D84D35" w:rsidRDefault="00120B1D" w14:paraId="2E4C9865" wp14:textId="77777777">
            <w:pPr>
              <w:rPr>
                <w:i/>
              </w:rPr>
            </w:pPr>
            <w:r>
              <w:rPr>
                <w:i/>
              </w:rPr>
              <w:t>945196034</w:t>
            </w:r>
          </w:p>
        </w:tc>
      </w:tr>
      <w:tr xmlns:wp14="http://schemas.microsoft.com/office/word/2010/wordml" w:rsidR="00D84D35" w:rsidTr="1A21F9D9" w14:paraId="320D9FE9" wp14:textId="77777777">
        <w:trPr>
          <w:trHeight w:val="70"/>
        </w:trPr>
        <w:tc>
          <w:tcPr>
            <w:tcW w:w="2972" w:type="dxa"/>
            <w:tcMar/>
          </w:tcPr>
          <w:p w:rsidR="00D84D35" w:rsidRDefault="00120B1D" w14:paraId="4BED4063" wp14:textId="77777777">
            <w:r w:rsidRPr="1A21F9D9" w:rsidR="00120B1D">
              <w:rPr>
                <w:lang w:val="en-US"/>
              </w:rPr>
              <w:t xml:space="preserve">Aims and activities of the </w:t>
            </w:r>
            <w:r w:rsidRPr="1A21F9D9" w:rsidR="00120B1D">
              <w:rPr>
                <w:lang w:val="en-US"/>
              </w:rPr>
              <w:t>organisation</w:t>
            </w:r>
            <w:r w:rsidRPr="1A21F9D9" w:rsidR="00120B1D">
              <w:rPr>
                <w:lang w:val="en-US"/>
              </w:rPr>
              <w:t xml:space="preserve"> </w:t>
            </w:r>
          </w:p>
        </w:tc>
        <w:tc>
          <w:tcPr>
            <w:tcW w:w="6656" w:type="dxa"/>
            <w:tcMar/>
          </w:tcPr>
          <w:p w:rsidR="00D84D35" w:rsidRDefault="00120B1D" w14:paraId="2B7436CA" wp14:textId="77777777">
            <w:r w:rsidRPr="1A21F9D9" w:rsidR="00120B1D">
              <w:rPr>
                <w:lang w:val="en-US"/>
              </w:rPr>
              <w:t xml:space="preserve">Promote digital, </w:t>
            </w:r>
            <w:r w:rsidRPr="1A21F9D9" w:rsidR="00120B1D">
              <w:rPr>
                <w:lang w:val="en-US"/>
              </w:rPr>
              <w:t>social</w:t>
            </w:r>
            <w:r w:rsidRPr="1A21F9D9" w:rsidR="00120B1D">
              <w:rPr>
                <w:lang w:val="en-US"/>
              </w:rPr>
              <w:t xml:space="preserve"> and cultural inclusion</w:t>
            </w:r>
          </w:p>
          <w:p w:rsidR="00D84D35" w:rsidRDefault="00120B1D" w14:paraId="732978DD" wp14:textId="77777777">
            <w:r>
              <w:t>Support citizen and project owners in cultural, media and urban projects</w:t>
            </w:r>
          </w:p>
          <w:p w:rsidR="00D84D35" w:rsidRDefault="00120B1D" w14:paraId="6B64CB1F" wp14:textId="77777777">
            <w:r>
              <w:t>Organize hip-hop festival dedicated to diversity and emerging artists</w:t>
            </w:r>
          </w:p>
          <w:p w:rsidR="00D84D35" w:rsidRDefault="00120B1D" w14:paraId="0A0E935C" wp14:textId="77777777">
            <w:r>
              <w:t>Train professional and citizen in the city and in jail around media and video</w:t>
            </w:r>
          </w:p>
        </w:tc>
      </w:tr>
      <w:tr xmlns:wp14="http://schemas.microsoft.com/office/word/2010/wordml" w:rsidR="00D84D35" w:rsidTr="1A21F9D9" w14:paraId="3381137F" wp14:textId="77777777">
        <w:trPr>
          <w:trHeight w:val="70"/>
        </w:trPr>
        <w:tc>
          <w:tcPr>
            <w:tcW w:w="2972" w:type="dxa"/>
            <w:tcMar/>
          </w:tcPr>
          <w:p w:rsidR="00D84D35" w:rsidRDefault="00120B1D" w14:paraId="759900C0" wp14:textId="77777777">
            <w:r w:rsidRPr="1A21F9D9" w:rsidR="00120B1D">
              <w:rPr>
                <w:lang w:val="en-US"/>
              </w:rPr>
              <w:t xml:space="preserve">Role of the </w:t>
            </w:r>
            <w:r w:rsidRPr="1A21F9D9" w:rsidR="00120B1D">
              <w:rPr>
                <w:lang w:val="en-US"/>
              </w:rPr>
              <w:t>organisation</w:t>
            </w:r>
            <w:r w:rsidRPr="1A21F9D9" w:rsidR="00120B1D">
              <w:rPr>
                <w:lang w:val="en-US"/>
              </w:rPr>
              <w:t xml:space="preserve"> in the project</w:t>
            </w:r>
          </w:p>
        </w:tc>
        <w:tc>
          <w:tcPr>
            <w:tcW w:w="6656" w:type="dxa"/>
            <w:tcMar/>
          </w:tcPr>
          <w:p w:rsidR="00D84D35" w:rsidP="1A21F9D9" w:rsidRDefault="00120B1D" w14:paraId="697D0AD1" wp14:textId="77777777">
            <w:pPr>
              <w:rPr>
                <w:i w:val="1"/>
                <w:iCs w:val="1"/>
                <w:lang w:val="en-US"/>
              </w:rPr>
            </w:pPr>
            <w:r w:rsidRPr="1A21F9D9" w:rsidR="00120B1D">
              <w:rPr>
                <w:i w:val="1"/>
                <w:iCs w:val="1"/>
                <w:lang w:val="en-US"/>
              </w:rPr>
              <w:t xml:space="preserve">Experimentation of a third place dedicated to hip-hop cultures in center of </w:t>
            </w:r>
            <w:r w:rsidRPr="1A21F9D9" w:rsidR="00120B1D">
              <w:rPr>
                <w:i w:val="1"/>
                <w:iCs w:val="1"/>
                <w:lang w:val="en-US"/>
              </w:rPr>
              <w:t>Marseille :</w:t>
            </w:r>
            <w:r w:rsidRPr="1A21F9D9" w:rsidR="00120B1D">
              <w:rPr>
                <w:i w:val="1"/>
                <w:iCs w:val="1"/>
                <w:lang w:val="en-US"/>
              </w:rPr>
              <w:t xml:space="preserve"> training, networking, events developed in a collaborative way with potential users (collectives, labels, citizens, social workers)</w:t>
            </w:r>
          </w:p>
          <w:p w:rsidR="00D84D35" w:rsidRDefault="00D84D35" w14:paraId="02EB378F" wp14:textId="77777777">
            <w:pPr>
              <w:rPr>
                <w:i/>
              </w:rPr>
            </w:pPr>
          </w:p>
        </w:tc>
      </w:tr>
      <w:tr xmlns:wp14="http://schemas.microsoft.com/office/word/2010/wordml" w:rsidR="00D84D35" w:rsidTr="1A21F9D9" w14:paraId="0A96D0DE" wp14:textId="77777777">
        <w:trPr>
          <w:trHeight w:val="70"/>
        </w:trPr>
        <w:tc>
          <w:tcPr>
            <w:tcW w:w="2972" w:type="dxa"/>
            <w:tcMar/>
          </w:tcPr>
          <w:p w:rsidR="00D84D35" w:rsidRDefault="00120B1D" w14:paraId="3600C216" wp14:textId="77777777">
            <w:r w:rsidRPr="1A21F9D9" w:rsidR="00120B1D">
              <w:rPr>
                <w:lang w:val="en-US"/>
              </w:rPr>
              <w:t>Previous</w:t>
            </w:r>
            <w:r w:rsidRPr="1A21F9D9" w:rsidR="00120B1D">
              <w:rPr>
                <w:lang w:val="en-US"/>
              </w:rPr>
              <w:t xml:space="preserve"> EU grants received</w:t>
            </w:r>
          </w:p>
        </w:tc>
        <w:tc>
          <w:tcPr>
            <w:tcW w:w="6656" w:type="dxa"/>
            <w:tcMar/>
          </w:tcPr>
          <w:p w:rsidR="00D84D35" w:rsidRDefault="00D84D35" w14:paraId="6A05A809" wp14:textId="77777777">
            <w:pPr>
              <w:rPr>
                <w:i/>
              </w:rPr>
            </w:pPr>
          </w:p>
          <w:p w:rsidR="00D84D35" w:rsidRDefault="00D84D35" w14:paraId="5A39BBE3" wp14:textId="77777777">
            <w:pPr>
              <w:rPr>
                <w:i/>
              </w:rPr>
            </w:pPr>
          </w:p>
          <w:p w:rsidR="00D84D35" w:rsidRDefault="00D84D35" w14:paraId="41C8F396" wp14:textId="77777777">
            <w:pPr>
              <w:rPr>
                <w:i/>
              </w:rPr>
            </w:pPr>
          </w:p>
          <w:p w:rsidR="00D84D35" w:rsidRDefault="00D84D35" w14:paraId="72A3D3EC" wp14:textId="77777777">
            <w:pPr>
              <w:rPr>
                <w:i/>
              </w:rPr>
            </w:pPr>
          </w:p>
          <w:p w:rsidR="00D84D35" w:rsidRDefault="00D84D35" w14:paraId="0D0B940D" wp14:textId="77777777">
            <w:pPr>
              <w:rPr>
                <w:i/>
              </w:rPr>
            </w:pPr>
          </w:p>
          <w:p w:rsidR="00D84D35" w:rsidRDefault="00D84D35" w14:paraId="0E27B00A" wp14:textId="77777777">
            <w:pPr>
              <w:rPr>
                <w:i/>
              </w:rPr>
            </w:pPr>
          </w:p>
          <w:p w:rsidR="00D84D35" w:rsidRDefault="00D84D35" w14:paraId="60061E4C" wp14:textId="77777777">
            <w:pPr>
              <w:rPr>
                <w:i/>
              </w:rPr>
            </w:pPr>
          </w:p>
          <w:p w:rsidR="00D84D35" w:rsidRDefault="00D84D35" w14:paraId="44EAFD9C" wp14:textId="77777777">
            <w:pPr>
              <w:rPr>
                <w:i/>
              </w:rPr>
            </w:pPr>
          </w:p>
        </w:tc>
      </w:tr>
    </w:tbl>
    <w:p xmlns:wp14="http://schemas.microsoft.com/office/word/2010/wordml" w:rsidR="00D84D35" w:rsidRDefault="00D84D35" w14:paraId="4B94D5A5" wp14:textId="77777777"/>
    <w:p xmlns:wp14="http://schemas.microsoft.com/office/word/2010/wordml" w:rsidR="00D84D35" w:rsidRDefault="00D84D35" w14:paraId="3DEEC669" wp14:textId="77777777"/>
    <w:sdt>
      <w:sdtPr>
        <w:tag w:val="goog_rdk_0"/>
        <w:id w:val="-691423421"/>
        <w:lock w:val="contentLocked"/>
        <w:placeholder>
          <w:docPart w:val="DefaultPlaceholder_1081868574"/>
        </w:placeholder>
      </w:sdtPr>
      <w:sdtEndPr/>
      <w:sdtContent>
        <w:tbl>
          <w:tblPr>
            <w:tblStyle w:val="a1"/>
            <w:tblW w:w="10035" w:type="dxa"/>
            <w:tblInd w:w="2" w:type="dxa"/>
            <w:tbl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insideH w:val="single" w:color="000000" w:sz="8" w:space="0"/>
              <w:insideV w:val="single" w:color="000000" w:sz="8" w:space="0"/>
            </w:tblBorders>
            <w:tblLayout w:type="fixed"/>
            <w:tblLook w:val="0600" w:firstRow="0" w:lastRow="0" w:firstColumn="0" w:lastColumn="0" w:noHBand="1" w:noVBand="1"/>
          </w:tblPr>
          <w:tblGrid>
            <w:gridCol w:w="3195"/>
            <w:gridCol w:w="3195"/>
            <w:gridCol w:w="3645"/>
          </w:tblGrid>
          <w:tr xmlns:wp14="http://schemas.microsoft.com/office/word/2010/wordml" w:rsidR="00D84D35" w14:paraId="59A4813A" wp14:textId="77777777">
            <w:tc>
              <w:tcPr>
                <w:tcW w:w="3195" w:type="dxa"/>
                <w:shd w:val="clear" w:color="auto" w:fill="D9D9D9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84D35" w:rsidRDefault="00120B1D" w14:paraId="6F3B69C3" wp14:textId="7777777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b/>
                  </w:rPr>
                </w:pPr>
                <w:r>
                  <w:rPr>
                    <w:b/>
                  </w:rPr>
                  <w:t>Reference</w:t>
                </w:r>
              </w:p>
            </w:tc>
            <w:tc>
              <w:tcPr>
                <w:tcW w:w="3195" w:type="dxa"/>
                <w:shd w:val="clear" w:color="auto" w:fill="D9D9D9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84D35" w:rsidRDefault="00120B1D" w14:paraId="1432F95E" wp14:textId="7777777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b/>
                  </w:rPr>
                </w:pPr>
                <w:r>
                  <w:rPr>
                    <w:b/>
                  </w:rPr>
                  <w:t>Program</w:t>
                </w:r>
              </w:p>
            </w:tc>
            <w:tc>
              <w:tcPr>
                <w:tcW w:w="3645" w:type="dxa"/>
                <w:shd w:val="clear" w:color="auto" w:fill="D9D9D9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84D35" w:rsidRDefault="00120B1D" w14:paraId="59AD10AE" wp14:textId="7777777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b/>
                  </w:rPr>
                </w:pPr>
                <w:r>
                  <w:rPr>
                    <w:b/>
                  </w:rPr>
                  <w:t>Title</w:t>
                </w:r>
              </w:p>
            </w:tc>
          </w:tr>
          <w:tr xmlns:wp14="http://schemas.microsoft.com/office/word/2010/wordml" w:rsidR="00D84D35" w14:paraId="0D845E6A" wp14:textId="77777777">
            <w:tc>
              <w:tcPr>
                <w:tcW w:w="31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84D35" w:rsidRDefault="00120B1D" w14:paraId="08977CE4" wp14:textId="77777777">
                <w:pPr>
                  <w:widowControl w:val="0"/>
                  <w:spacing w:after="0" w:line="240" w:lineRule="auto"/>
                </w:pPr>
                <w:r>
                  <w:t xml:space="preserve">2020-2-FR02-ESC13-017595 </w:t>
                </w:r>
              </w:p>
            </w:tc>
            <w:tc>
              <w:tcPr>
                <w:tcW w:w="31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84D35" w:rsidRDefault="00120B1D" w14:paraId="0C76E589" wp14:textId="7777777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ESC</w:t>
                </w:r>
              </w:p>
            </w:tc>
            <w:tc>
              <w:tcPr>
                <w:tcW w:w="364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84D35" w:rsidRDefault="00120B1D" w14:paraId="7D7FA1F9" wp14:textId="7777777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CES 2020</w:t>
                </w:r>
              </w:p>
            </w:tc>
          </w:tr>
          <w:tr xmlns:wp14="http://schemas.microsoft.com/office/word/2010/wordml" w:rsidR="00D84D35" w14:paraId="505A9000" wp14:textId="77777777">
            <w:tc>
              <w:tcPr>
                <w:tcW w:w="31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84D35" w:rsidRDefault="00120B1D" w14:paraId="722FE72B" wp14:textId="7777777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2019-2-FR02-ESC13-016357</w:t>
                </w:r>
              </w:p>
            </w:tc>
            <w:tc>
              <w:tcPr>
                <w:tcW w:w="31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84D35" w:rsidRDefault="00120B1D" w14:paraId="323FA0D0" wp14:textId="7777777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ESC</w:t>
                </w:r>
              </w:p>
            </w:tc>
            <w:tc>
              <w:tcPr>
                <w:tcW w:w="364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84D35" w:rsidRDefault="00120B1D" w14:paraId="2F2A4386" wp14:textId="7777777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CES 2019</w:t>
                </w:r>
              </w:p>
            </w:tc>
          </w:tr>
          <w:tr xmlns:wp14="http://schemas.microsoft.com/office/word/2010/wordml" w:rsidR="00D84D35" w14:paraId="557D6494" wp14:textId="77777777">
            <w:tc>
              <w:tcPr>
                <w:tcW w:w="31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84D35" w:rsidRDefault="00120B1D" w14:paraId="4D74C1D5" wp14:textId="7777777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2017-3-FR02-KA105-013807</w:t>
                </w:r>
              </w:p>
            </w:tc>
            <w:tc>
              <w:tcPr>
                <w:tcW w:w="31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84D35" w:rsidRDefault="00120B1D" w14:paraId="68E366E9" wp14:textId="7777777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YIA EVS</w:t>
                </w:r>
              </w:p>
            </w:tc>
            <w:tc>
              <w:tcPr>
                <w:tcW w:w="364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84D35" w:rsidRDefault="00120B1D" w14:paraId="4613C567" wp14:textId="7777777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SVE 2018</w:t>
                </w:r>
              </w:p>
            </w:tc>
          </w:tr>
          <w:tr xmlns:wp14="http://schemas.microsoft.com/office/word/2010/wordml" w:rsidR="00D84D35" w14:paraId="6AABAE2C" wp14:textId="77777777">
            <w:tc>
              <w:tcPr>
                <w:tcW w:w="31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84D35" w:rsidRDefault="00120B1D" w14:paraId="4056DEF9" wp14:textId="7777777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2017-2-FR02-K105-013288</w:t>
                </w:r>
              </w:p>
            </w:tc>
            <w:tc>
              <w:tcPr>
                <w:tcW w:w="31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84D35" w:rsidRDefault="00120B1D" w14:paraId="628C28A4" wp14:textId="7777777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YIA EVS</w:t>
                </w:r>
              </w:p>
            </w:tc>
            <w:tc>
              <w:tcPr>
                <w:tcW w:w="364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84D35" w:rsidRDefault="00120B1D" w14:paraId="7E701623" wp14:textId="7777777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SVE 2017</w:t>
                </w:r>
              </w:p>
            </w:tc>
          </w:tr>
          <w:tr xmlns:wp14="http://schemas.microsoft.com/office/word/2010/wordml" w:rsidR="00D84D35" w14:paraId="3DE338AE" wp14:textId="77777777">
            <w:tc>
              <w:tcPr>
                <w:tcW w:w="31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84D35" w:rsidRDefault="00120B1D" w14:paraId="3A24D34E" wp14:textId="7777777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2017-1-FR01-KA104-037055</w:t>
                </w:r>
              </w:p>
            </w:tc>
            <w:tc>
              <w:tcPr>
                <w:tcW w:w="31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84D35" w:rsidRDefault="00120B1D" w14:paraId="71DBD6F2" wp14:textId="7777777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ERASMUS + MOBILITÉ</w:t>
                </w:r>
              </w:p>
            </w:tc>
            <w:tc>
              <w:tcPr>
                <w:tcW w:w="364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84D35" w:rsidRDefault="00120B1D" w14:paraId="6562C468" wp14:textId="7777777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ERASMUS + MOBILITÉ</w:t>
                </w:r>
              </w:p>
            </w:tc>
          </w:tr>
          <w:tr xmlns:wp14="http://schemas.microsoft.com/office/word/2010/wordml" w:rsidR="00D84D35" w14:paraId="37A2B89F" wp14:textId="77777777">
            <w:tc>
              <w:tcPr>
                <w:tcW w:w="31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84D35" w:rsidRDefault="00120B1D" w14:paraId="2D4206A2" wp14:textId="7777777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2016-1-FR02-KA105-011265</w:t>
                </w:r>
              </w:p>
            </w:tc>
            <w:tc>
              <w:tcPr>
                <w:tcW w:w="31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84D35" w:rsidRDefault="00120B1D" w14:paraId="11714D19" wp14:textId="7777777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YIA EVS</w:t>
                </w:r>
              </w:p>
            </w:tc>
            <w:tc>
              <w:tcPr>
                <w:tcW w:w="364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84D35" w:rsidRDefault="00120B1D" w14:paraId="21B90882" wp14:textId="7777777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SVE 2016</w:t>
                </w:r>
              </w:p>
            </w:tc>
          </w:tr>
          <w:tr xmlns:wp14="http://schemas.microsoft.com/office/word/2010/wordml" w:rsidR="00D84D35" w14:paraId="499A0929" wp14:textId="77777777">
            <w:tc>
              <w:tcPr>
                <w:tcW w:w="31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84D35" w:rsidRDefault="00120B1D" w14:paraId="680DD9A1" wp14:textId="7777777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2016-FR02-KA205-011330</w:t>
                </w:r>
              </w:p>
            </w:tc>
            <w:tc>
              <w:tcPr>
                <w:tcW w:w="31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84D35" w:rsidRDefault="00120B1D" w14:paraId="69AC3F2D" wp14:textId="7777777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KA2</w:t>
                </w:r>
              </w:p>
            </w:tc>
            <w:tc>
              <w:tcPr>
                <w:tcW w:w="364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84D35" w:rsidRDefault="00120B1D" w14:paraId="081F0028" wp14:textId="7777777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PARTENARIAT STRATÉGIQUE EMP</w:t>
                </w:r>
              </w:p>
            </w:tc>
          </w:tr>
          <w:tr xmlns:wp14="http://schemas.microsoft.com/office/word/2010/wordml" w:rsidR="00D84D35" w14:paraId="403E6BD9" wp14:textId="77777777">
            <w:tc>
              <w:tcPr>
                <w:tcW w:w="31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84D35" w:rsidRDefault="00120B1D" w14:paraId="251836C9" wp14:textId="7777777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TCA-20-2015</w:t>
                </w:r>
              </w:p>
            </w:tc>
            <w:tc>
              <w:tcPr>
                <w:tcW w:w="31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84D35" w:rsidRDefault="00120B1D" w14:paraId="177442BE" wp14:textId="7777777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TC</w:t>
                </w:r>
              </w:p>
            </w:tc>
            <w:tc>
              <w:tcPr>
                <w:tcW w:w="364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84D35" w:rsidRDefault="00120B1D" w14:paraId="6A363D53" wp14:textId="7777777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AIR MEDIA III</w:t>
                </w:r>
              </w:p>
            </w:tc>
          </w:tr>
          <w:tr xmlns:wp14="http://schemas.microsoft.com/office/word/2010/wordml" w:rsidR="00D84D35" w14:paraId="0E284485" wp14:textId="77777777">
            <w:tc>
              <w:tcPr>
                <w:tcW w:w="31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84D35" w:rsidRDefault="00120B1D" w14:paraId="15588980" wp14:textId="7777777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2015-2-FR02-KA105-010362</w:t>
                </w:r>
              </w:p>
            </w:tc>
            <w:tc>
              <w:tcPr>
                <w:tcW w:w="31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84D35" w:rsidRDefault="00120B1D" w14:paraId="5D68C9EC" wp14:textId="7777777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YOUTH EXCHANGE</w:t>
                </w:r>
              </w:p>
            </w:tc>
            <w:tc>
              <w:tcPr>
                <w:tcW w:w="364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84D35" w:rsidRDefault="00120B1D" w14:paraId="66852F0B" wp14:textId="7777777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WEBTROTTEURS MEDITERRANEE</w:t>
                </w:r>
              </w:p>
            </w:tc>
          </w:tr>
        </w:tbl>
      </w:sdtContent>
    </w:sdt>
    <w:p xmlns:wp14="http://schemas.microsoft.com/office/word/2010/wordml" w:rsidR="00D84D35" w:rsidRDefault="00D84D35" w14:paraId="3656B9AB" wp14:textId="77777777"/>
    <w:p xmlns:wp14="http://schemas.microsoft.com/office/word/2010/wordml" w:rsidR="00D84D35" w:rsidRDefault="00D84D35" w14:paraId="45FB0818" wp14:textId="77777777"/>
    <w:p xmlns:wp14="http://schemas.microsoft.com/office/word/2010/wordml" w:rsidR="00D84D35" w:rsidRDefault="00120B1D" w14:paraId="2A543B36" wp14:textId="77777777">
      <w:pPr>
        <w:pStyle w:val="berschrift2"/>
      </w:pPr>
      <w:r w:rsidRPr="1A21F9D9" w:rsidR="00120B1D">
        <w:rPr>
          <w:lang w:val="en-US"/>
        </w:rPr>
        <w:t xml:space="preserve">Proposed Creative Europe project – to which project </w:t>
      </w:r>
      <w:r w:rsidRPr="1A21F9D9" w:rsidR="00120B1D">
        <w:rPr>
          <w:lang w:val="en-US"/>
        </w:rPr>
        <w:t>are</w:t>
      </w:r>
      <w:r w:rsidRPr="1A21F9D9" w:rsidR="00120B1D">
        <w:rPr>
          <w:lang w:val="en-US"/>
        </w:rPr>
        <w:t xml:space="preserve"> you looking for partners?</w:t>
      </w:r>
    </w:p>
    <w:tbl>
      <w:tblPr>
        <w:tblStyle w:val="a2"/>
        <w:tblW w:w="9628" w:type="dxa"/>
        <w:tblInd w:w="-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6656"/>
      </w:tblGrid>
      <w:tr xmlns:wp14="http://schemas.microsoft.com/office/word/2010/wordml" w:rsidR="00D84D35" w:rsidTr="1A21F9D9" w14:paraId="4A4C9A03" wp14:textId="77777777">
        <w:tc>
          <w:tcPr>
            <w:tcW w:w="2972" w:type="dxa"/>
            <w:tcMar/>
          </w:tcPr>
          <w:p w:rsidR="00D84D35" w:rsidRDefault="00120B1D" w14:paraId="12F18BE2" wp14:textId="77777777">
            <w:r>
              <w:t>Sector or field</w:t>
            </w:r>
          </w:p>
        </w:tc>
        <w:tc>
          <w:tcPr>
            <w:tcW w:w="6656" w:type="dxa"/>
            <w:tcMar/>
          </w:tcPr>
          <w:p w:rsidR="00D84D35" w:rsidRDefault="00120B1D" w14:paraId="0C9D30E8" wp14:textId="77777777">
            <w:pPr>
              <w:rPr>
                <w:i/>
              </w:rPr>
            </w:pPr>
            <w:r>
              <w:rPr>
                <w:i/>
              </w:rPr>
              <w:t>HIP-HOP CULTURES</w:t>
            </w:r>
          </w:p>
        </w:tc>
      </w:tr>
      <w:tr xmlns:wp14="http://schemas.microsoft.com/office/word/2010/wordml" w:rsidR="00D84D35" w:rsidTr="1A21F9D9" w14:paraId="23713F27" wp14:textId="77777777">
        <w:tc>
          <w:tcPr>
            <w:tcW w:w="2972" w:type="dxa"/>
            <w:tcMar/>
          </w:tcPr>
          <w:p w:rsidR="00D84D35" w:rsidRDefault="00120B1D" w14:paraId="15BDFE96" wp14:textId="77777777">
            <w:r>
              <w:t>Description or summary of the proposed project</w:t>
            </w:r>
          </w:p>
        </w:tc>
        <w:tc>
          <w:tcPr>
            <w:tcW w:w="6656" w:type="dxa"/>
            <w:tcMar/>
          </w:tcPr>
          <w:p w:rsidR="00D84D35" w:rsidRDefault="00120B1D" w14:paraId="13C08FAD" wp14:textId="77777777">
            <w:pPr>
              <w:tabs>
                <w:tab w:val="left" w:pos="1163"/>
              </w:tabs>
            </w:pPr>
            <w:bookmarkStart w:name="_heading=h.9a1vofx9y7sq" w:id="0"/>
            <w:bookmarkEnd w:id="0"/>
            <w:r w:rsidRPr="1A21F9D9" w:rsidR="00120B1D">
              <w:rPr>
                <w:lang w:val="en-US"/>
              </w:rPr>
              <w:t xml:space="preserve">Experiment and build a </w:t>
            </w:r>
            <w:r w:rsidRPr="1A21F9D9" w:rsidR="00120B1D">
              <w:rPr>
                <w:lang w:val="en-US"/>
              </w:rPr>
              <w:t>european</w:t>
            </w:r>
            <w:r w:rsidRPr="1A21F9D9" w:rsidR="00120B1D">
              <w:rPr>
                <w:lang w:val="en-US"/>
              </w:rPr>
              <w:t xml:space="preserve"> network of cultural places dedicated to support hip-hop cultures through </w:t>
            </w:r>
            <w:r w:rsidRPr="1A21F9D9" w:rsidR="00120B1D">
              <w:rPr>
                <w:lang w:val="en-US"/>
              </w:rPr>
              <w:t>différent</w:t>
            </w:r>
            <w:r w:rsidRPr="1A21F9D9" w:rsidR="00120B1D">
              <w:rPr>
                <w:lang w:val="en-US"/>
              </w:rPr>
              <w:t xml:space="preserve"> </w:t>
            </w:r>
            <w:r w:rsidRPr="1A21F9D9" w:rsidR="00120B1D">
              <w:rPr>
                <w:lang w:val="en-US"/>
              </w:rPr>
              <w:t>activities :</w:t>
            </w:r>
            <w:r w:rsidRPr="1A21F9D9" w:rsidR="00120B1D">
              <w:rPr>
                <w:lang w:val="en-US"/>
              </w:rPr>
              <w:t xml:space="preserve"> artistical </w:t>
            </w:r>
            <w:r w:rsidRPr="1A21F9D9" w:rsidR="00120B1D">
              <w:rPr>
                <w:lang w:val="en-US"/>
              </w:rPr>
              <w:t>pratices</w:t>
            </w:r>
            <w:r w:rsidRPr="1A21F9D9" w:rsidR="00120B1D">
              <w:rPr>
                <w:lang w:val="en-US"/>
              </w:rPr>
              <w:t xml:space="preserve"> and coaching, musical business training, </w:t>
            </w:r>
            <w:r w:rsidRPr="1A21F9D9" w:rsidR="00120B1D">
              <w:rPr>
                <w:lang w:val="en-US"/>
              </w:rPr>
              <w:t>vidéo</w:t>
            </w:r>
            <w:r w:rsidRPr="1A21F9D9" w:rsidR="00120B1D">
              <w:rPr>
                <w:lang w:val="en-US"/>
              </w:rPr>
              <w:t xml:space="preserve"> and </w:t>
            </w:r>
            <w:r w:rsidRPr="1A21F9D9" w:rsidR="00120B1D">
              <w:rPr>
                <w:lang w:val="en-US"/>
              </w:rPr>
              <w:t>vidéo</w:t>
            </w:r>
            <w:r w:rsidRPr="1A21F9D9" w:rsidR="00120B1D">
              <w:rPr>
                <w:lang w:val="en-US"/>
              </w:rPr>
              <w:t xml:space="preserve"> materials and spaces accessible</w:t>
            </w:r>
          </w:p>
        </w:tc>
      </w:tr>
      <w:tr xmlns:wp14="http://schemas.microsoft.com/office/word/2010/wordml" w:rsidR="00D84D35" w:rsidTr="1A21F9D9" w14:paraId="4AF6182D" wp14:textId="77777777">
        <w:tc>
          <w:tcPr>
            <w:tcW w:w="2972" w:type="dxa"/>
            <w:tcMar/>
          </w:tcPr>
          <w:p w:rsidR="00D84D35" w:rsidRDefault="00120B1D" w14:paraId="40C2C652" wp14:textId="77777777">
            <w:r>
              <w:t>Partners currently involved in the project</w:t>
            </w:r>
          </w:p>
        </w:tc>
        <w:tc>
          <w:tcPr>
            <w:tcW w:w="6656" w:type="dxa"/>
            <w:tcMar/>
          </w:tcPr>
          <w:p w:rsidR="00D84D35" w:rsidRDefault="00120B1D" w14:paraId="1038C60E" wp14:textId="77777777">
            <w:r>
              <w:rPr>
                <w:i/>
              </w:rPr>
              <w:t xml:space="preserve">-City of Rotterdam </w:t>
            </w:r>
          </w:p>
        </w:tc>
      </w:tr>
    </w:tbl>
    <w:p xmlns:wp14="http://schemas.microsoft.com/office/word/2010/wordml" w:rsidR="00D84D35" w:rsidRDefault="00D84D35" w14:paraId="049F31CB" wp14:textId="77777777"/>
    <w:p xmlns:wp14="http://schemas.microsoft.com/office/word/2010/wordml" w:rsidR="00D84D35" w:rsidRDefault="00120B1D" w14:paraId="788A506A" wp14:textId="77777777">
      <w:pPr>
        <w:pStyle w:val="berschrift2"/>
      </w:pPr>
      <w:r>
        <w:t xml:space="preserve">Partners searched – which type of partner are you looking for? </w:t>
      </w:r>
    </w:p>
    <w:tbl>
      <w:tblPr>
        <w:tblStyle w:val="a3"/>
        <w:tblW w:w="9628" w:type="dxa"/>
        <w:tblInd w:w="-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6656"/>
      </w:tblGrid>
      <w:tr xmlns:wp14="http://schemas.microsoft.com/office/word/2010/wordml" w:rsidR="00D84D35" w:rsidTr="1A21F9D9" w14:paraId="71137048" wp14:textId="77777777">
        <w:tc>
          <w:tcPr>
            <w:tcW w:w="2972" w:type="dxa"/>
            <w:tcMar/>
          </w:tcPr>
          <w:p w:rsidR="00D84D35" w:rsidRDefault="00120B1D" w14:paraId="544AB1FD" wp14:textId="77777777">
            <w:r>
              <w:t>From country or region</w:t>
            </w:r>
          </w:p>
        </w:tc>
        <w:tc>
          <w:tcPr>
            <w:tcW w:w="6656" w:type="dxa"/>
            <w:tcMar/>
          </w:tcPr>
          <w:p w:rsidR="00D84D35" w:rsidP="1A21F9D9" w:rsidRDefault="00120B1D" w14:paraId="26A4389C" wp14:textId="77777777">
            <w:pPr>
              <w:numPr>
                <w:ilvl w:val="0"/>
                <w:numId w:val="1"/>
              </w:numPr>
              <w:rPr>
                <w:i w:val="1"/>
                <w:iCs w:val="1"/>
                <w:color w:val="FF0000"/>
                <w:lang w:val="en-US"/>
              </w:rPr>
            </w:pPr>
            <w:r w:rsidRPr="1A21F9D9" w:rsidR="00120B1D">
              <w:rPr>
                <w:i w:val="1"/>
                <w:iCs w:val="1"/>
                <w:color w:val="FF0000"/>
                <w:lang w:val="en-US"/>
              </w:rPr>
              <w:t xml:space="preserve">Mediterranean border (Italy, Spain, Croatia, </w:t>
            </w:r>
            <w:r w:rsidRPr="1A21F9D9" w:rsidR="00120B1D">
              <w:rPr>
                <w:i w:val="1"/>
                <w:iCs w:val="1"/>
                <w:color w:val="FF0000"/>
                <w:lang w:val="en-US"/>
              </w:rPr>
              <w:t>etc</w:t>
            </w:r>
            <w:r w:rsidRPr="1A21F9D9" w:rsidR="00120B1D">
              <w:rPr>
                <w:i w:val="1"/>
                <w:iCs w:val="1"/>
                <w:color w:val="FF0000"/>
                <w:lang w:val="en-US"/>
              </w:rPr>
              <w:t>)</w:t>
            </w:r>
          </w:p>
          <w:p w:rsidR="00D84D35" w:rsidP="1A21F9D9" w:rsidRDefault="00120B1D" w14:paraId="0FBB7802" wp14:textId="77777777">
            <w:pPr>
              <w:rPr>
                <w:i w:val="1"/>
                <w:iCs w:val="1"/>
                <w:color w:val="FF0000"/>
                <w:lang w:val="en-US"/>
              </w:rPr>
            </w:pPr>
            <w:r w:rsidRPr="1A21F9D9" w:rsidR="00120B1D">
              <w:rPr>
                <w:i w:val="1"/>
                <w:iCs w:val="1"/>
                <w:color w:val="FF0000"/>
                <w:lang w:val="en-US"/>
              </w:rPr>
              <w:t xml:space="preserve">- east </w:t>
            </w:r>
            <w:r w:rsidRPr="1A21F9D9" w:rsidR="00120B1D">
              <w:rPr>
                <w:i w:val="1"/>
                <w:iCs w:val="1"/>
                <w:color w:val="FF0000"/>
                <w:lang w:val="en-US"/>
              </w:rPr>
              <w:t>europe</w:t>
            </w:r>
            <w:r w:rsidRPr="1A21F9D9" w:rsidR="00120B1D">
              <w:rPr>
                <w:i w:val="1"/>
                <w:iCs w:val="1"/>
                <w:color w:val="FF0000"/>
                <w:lang w:val="en-US"/>
              </w:rPr>
              <w:t xml:space="preserve"> (Hungary, Poland, Latvia)</w:t>
            </w:r>
          </w:p>
          <w:p w:rsidR="00D84D35" w:rsidP="1A21F9D9" w:rsidRDefault="00120B1D" w14:paraId="02F8A111" wp14:textId="77777777">
            <w:pPr>
              <w:rPr>
                <w:i w:val="1"/>
                <w:iCs w:val="1"/>
                <w:color w:val="FF0000"/>
                <w:lang w:val="en-US"/>
              </w:rPr>
            </w:pPr>
            <w:r w:rsidRPr="1A21F9D9" w:rsidR="00120B1D">
              <w:rPr>
                <w:i w:val="1"/>
                <w:iCs w:val="1"/>
                <w:color w:val="FF0000"/>
                <w:lang w:val="en-US"/>
              </w:rPr>
              <w:t xml:space="preserve">- northern </w:t>
            </w:r>
            <w:r w:rsidRPr="1A21F9D9" w:rsidR="00120B1D">
              <w:rPr>
                <w:i w:val="1"/>
                <w:iCs w:val="1"/>
                <w:color w:val="FF0000"/>
                <w:lang w:val="en-US"/>
              </w:rPr>
              <w:t>europe</w:t>
            </w:r>
            <w:r w:rsidRPr="1A21F9D9" w:rsidR="00120B1D">
              <w:rPr>
                <w:i w:val="1"/>
                <w:iCs w:val="1"/>
                <w:color w:val="FF0000"/>
                <w:lang w:val="en-US"/>
              </w:rPr>
              <w:t xml:space="preserve"> (Netherlands; Norway, Finland, …)</w:t>
            </w:r>
          </w:p>
        </w:tc>
      </w:tr>
      <w:tr xmlns:wp14="http://schemas.microsoft.com/office/word/2010/wordml" w:rsidR="00D84D35" w:rsidTr="1A21F9D9" w14:paraId="5535B2B6" wp14:textId="77777777">
        <w:tc>
          <w:tcPr>
            <w:tcW w:w="2972" w:type="dxa"/>
            <w:tcMar/>
          </w:tcPr>
          <w:p w:rsidR="00D84D35" w:rsidRDefault="00120B1D" w14:paraId="601A1FC9" wp14:textId="77777777">
            <w:r w:rsidRPr="1A21F9D9" w:rsidR="00120B1D">
              <w:rPr>
                <w:lang w:val="en-US"/>
              </w:rPr>
              <w:t xml:space="preserve">Preferred field of </w:t>
            </w:r>
            <w:r w:rsidRPr="1A21F9D9" w:rsidR="00120B1D">
              <w:rPr>
                <w:lang w:val="en-US"/>
              </w:rPr>
              <w:t>expertise</w:t>
            </w:r>
            <w:r w:rsidRPr="1A21F9D9" w:rsidR="00120B1D">
              <w:rPr>
                <w:lang w:val="en-US"/>
              </w:rPr>
              <w:t xml:space="preserve"> </w:t>
            </w:r>
          </w:p>
        </w:tc>
        <w:tc>
          <w:tcPr>
            <w:tcW w:w="6656" w:type="dxa"/>
            <w:tcMar/>
          </w:tcPr>
          <w:p w:rsidR="00D84D35" w:rsidRDefault="00120B1D" w14:paraId="340E7955" wp14:textId="77777777">
            <w:pPr>
              <w:rPr>
                <w:i/>
              </w:rPr>
            </w:pPr>
            <w:r>
              <w:rPr>
                <w:i/>
              </w:rPr>
              <w:t>Music and media production, cultural events, project incubation, social inclusion</w:t>
            </w:r>
          </w:p>
        </w:tc>
      </w:tr>
      <w:tr xmlns:wp14="http://schemas.microsoft.com/office/word/2010/wordml" w:rsidR="00D84D35" w:rsidTr="1A21F9D9" w14:paraId="26EDA904" wp14:textId="77777777">
        <w:tc>
          <w:tcPr>
            <w:tcW w:w="2972" w:type="dxa"/>
            <w:tcMar/>
          </w:tcPr>
          <w:p w:rsidR="00D84D35" w:rsidRDefault="00120B1D" w14:paraId="3C1EB25C" wp14:textId="77777777">
            <w:r>
              <w:t>Please get in contact no later than</w:t>
            </w:r>
          </w:p>
        </w:tc>
        <w:tc>
          <w:tcPr>
            <w:tcW w:w="6656" w:type="dxa"/>
            <w:tcMar/>
          </w:tcPr>
          <w:p w:rsidR="00D84D35" w:rsidRDefault="00120B1D" w14:paraId="11BCD3D1" wp14:textId="77777777">
            <w:pPr>
              <w:rPr>
                <w:i/>
              </w:rPr>
            </w:pPr>
            <w:r>
              <w:rPr>
                <w:i/>
              </w:rPr>
              <w:t>-December 2025</w:t>
            </w:r>
          </w:p>
        </w:tc>
      </w:tr>
    </w:tbl>
    <w:p xmlns:wp14="http://schemas.microsoft.com/office/word/2010/wordml" w:rsidR="00D84D35" w:rsidRDefault="00D84D35" w14:paraId="53128261" wp14:textId="77777777">
      <w:pPr>
        <w:pStyle w:val="berschrift2"/>
      </w:pPr>
    </w:p>
    <w:p xmlns:wp14="http://schemas.microsoft.com/office/word/2010/wordml" w:rsidR="00D84D35" w:rsidRDefault="00120B1D" w14:paraId="6F1F702B" wp14:textId="77777777">
      <w:pPr>
        <w:pStyle w:val="berschrift2"/>
      </w:pPr>
      <w:r w:rsidRPr="1A21F9D9" w:rsidR="00120B1D">
        <w:rPr>
          <w:lang w:val="en-US"/>
        </w:rPr>
        <w:t xml:space="preserve">Projects searched – are you interested in </w:t>
      </w:r>
      <w:r w:rsidRPr="1A21F9D9" w:rsidR="00120B1D">
        <w:rPr>
          <w:lang w:val="en-US"/>
        </w:rPr>
        <w:t>participating</w:t>
      </w:r>
      <w:r w:rsidRPr="1A21F9D9" w:rsidR="00120B1D">
        <w:rPr>
          <w:lang w:val="en-US"/>
        </w:rPr>
        <w:t xml:space="preserve"> in other EU projects as a partner?</w:t>
      </w:r>
    </w:p>
    <w:tbl>
      <w:tblPr>
        <w:tblStyle w:val="a4"/>
        <w:tblW w:w="9628" w:type="dxa"/>
        <w:tblInd w:w="-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6656"/>
      </w:tblGrid>
      <w:tr xmlns:wp14="http://schemas.microsoft.com/office/word/2010/wordml" w:rsidR="00D84D35" w14:paraId="28C84D1F" wp14:textId="77777777">
        <w:tc>
          <w:tcPr>
            <w:tcW w:w="2972" w:type="dxa"/>
          </w:tcPr>
          <w:p w:rsidR="00D84D35" w:rsidRDefault="00120B1D" w14:paraId="6979E6D6" wp14:textId="77777777">
            <w:r>
              <w:t>Yes / no</w:t>
            </w:r>
          </w:p>
        </w:tc>
        <w:tc>
          <w:tcPr>
            <w:tcW w:w="6656" w:type="dxa"/>
          </w:tcPr>
          <w:p w:rsidR="00D84D35" w:rsidRDefault="00120B1D" w14:paraId="5B7FDD25" wp14:textId="77777777">
            <w:r>
              <w:t>Yes</w:t>
            </w:r>
          </w:p>
        </w:tc>
      </w:tr>
      <w:tr xmlns:wp14="http://schemas.microsoft.com/office/word/2010/wordml" w:rsidR="00D84D35" w14:paraId="1C52E793" wp14:textId="77777777">
        <w:tc>
          <w:tcPr>
            <w:tcW w:w="2972" w:type="dxa"/>
          </w:tcPr>
          <w:p w:rsidR="00D84D35" w:rsidRDefault="00120B1D" w14:paraId="29E7F418" wp14:textId="77777777">
            <w:r>
              <w:t xml:space="preserve">Which kind of projects are you looking for? </w:t>
            </w:r>
          </w:p>
        </w:tc>
        <w:tc>
          <w:tcPr>
            <w:tcW w:w="6656" w:type="dxa"/>
          </w:tcPr>
          <w:p w:rsidR="00D84D35" w:rsidRDefault="00120B1D" w14:paraId="404AA39C" wp14:textId="77777777">
            <w:r>
              <w:t>Media and video training in jail</w:t>
            </w:r>
          </w:p>
          <w:p w:rsidR="00D84D35" w:rsidRDefault="00120B1D" w14:paraId="658ED095" wp14:textId="77777777">
            <w:r>
              <w:t>Digital inclusion</w:t>
            </w:r>
          </w:p>
          <w:p w:rsidR="00D84D35" w:rsidRDefault="00120B1D" w14:paraId="116E1866" wp14:textId="77777777">
            <w:r>
              <w:t>Digital and ecological transition</w:t>
            </w:r>
          </w:p>
        </w:tc>
      </w:tr>
    </w:tbl>
    <w:p xmlns:wp14="http://schemas.microsoft.com/office/word/2010/wordml" w:rsidR="00D84D35" w:rsidRDefault="00D84D35" w14:paraId="62486C05" wp14:textId="77777777">
      <w:pPr>
        <w:pStyle w:val="berschrift2"/>
        <w:rPr>
          <w:b w:val="0"/>
        </w:rPr>
      </w:pPr>
    </w:p>
    <w:p xmlns:wp14="http://schemas.microsoft.com/office/word/2010/wordml" w:rsidR="00D84D35" w:rsidRDefault="00120B1D" w14:paraId="39AC3EC0" wp14:textId="77777777">
      <w:pPr>
        <w:pStyle w:val="berschrift2"/>
      </w:pPr>
      <w:r>
        <w:t>Publication of partner search</w:t>
      </w:r>
    </w:p>
    <w:tbl>
      <w:tblPr>
        <w:tblStyle w:val="a5"/>
        <w:tblW w:w="9628" w:type="dxa"/>
        <w:tblInd w:w="-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6656"/>
      </w:tblGrid>
      <w:tr xmlns:wp14="http://schemas.microsoft.com/office/word/2010/wordml" w:rsidR="00D84D35" w:rsidTr="1A21F9D9" w14:paraId="7C725A43" wp14:textId="77777777">
        <w:tc>
          <w:tcPr>
            <w:tcW w:w="2972" w:type="dxa"/>
            <w:tcMar/>
          </w:tcPr>
          <w:p w:rsidR="00D84D35" w:rsidP="1A21F9D9" w:rsidRDefault="00120B1D" w14:paraId="479936E9" wp14:textId="77777777">
            <w:pPr>
              <w:rPr>
                <w:lang w:val="en-US"/>
              </w:rPr>
            </w:pPr>
            <w:r w:rsidRPr="1A21F9D9" w:rsidR="00120B1D">
              <w:rPr>
                <w:lang w:val="en-US"/>
              </w:rPr>
              <w:t xml:space="preserve">This partner search can be </w:t>
            </w:r>
            <w:r w:rsidRPr="1A21F9D9" w:rsidR="00120B1D">
              <w:rPr>
                <w:lang w:val="en-US"/>
              </w:rPr>
              <w:t>published?*</w:t>
            </w:r>
          </w:p>
        </w:tc>
        <w:tc>
          <w:tcPr>
            <w:tcW w:w="6656" w:type="dxa"/>
            <w:tcMar/>
          </w:tcPr>
          <w:p w:rsidR="00D84D35" w:rsidRDefault="00120B1D" w14:paraId="5C2A6AF8" wp14:textId="77777777">
            <w:pPr>
              <w:rPr>
                <w:i/>
              </w:rPr>
            </w:pPr>
            <w:r>
              <w:rPr>
                <w:i/>
              </w:rPr>
              <w:t>yes</w:t>
            </w:r>
          </w:p>
        </w:tc>
      </w:tr>
    </w:tbl>
    <w:p xmlns:wp14="http://schemas.microsoft.com/office/word/2010/wordml" w:rsidR="00D84D35" w:rsidRDefault="00D84D35" w14:paraId="4101652C" wp14:textId="77777777"/>
    <w:sectPr w:rsidR="00D84D35">
      <w:headerReference w:type="default" r:id="rId11"/>
      <w:headerReference w:type="first" r:id="rId12"/>
      <w:footerReference w:type="first" r:id="rId13"/>
      <w:pgSz w:w="11906" w:h="16838" w:orient="portrait"/>
      <w:pgMar w:top="1701" w:right="1134" w:bottom="1701" w:left="1134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120B1D" w:rsidRDefault="00120B1D" w14:paraId="4B99056E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120B1D" w:rsidRDefault="00120B1D" w14:paraId="1299C43A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D84D35" w:rsidP="1A21F9D9" w:rsidRDefault="00120B1D" w14:paraId="081A47FB" wp14:textId="77777777">
    <w:pPr>
      <w:pBdr>
        <w:top w:val="nil" w:color="000000" w:sz="0" w:space="0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tabs>
        <w:tab w:val="center" w:pos="4819"/>
        <w:tab w:val="right" w:pos="9638"/>
      </w:tabs>
      <w:spacing w:after="0" w:line="240" w:lineRule="auto"/>
      <w:jc w:val="both"/>
      <w:rPr>
        <w:color w:val="000000"/>
        <w:sz w:val="16"/>
        <w:szCs w:val="16"/>
        <w:lang w:val="en-US"/>
      </w:rPr>
    </w:pPr>
    <w:r w:rsidRPr="1A21F9D9" w:rsidR="1A21F9D9">
      <w:rPr>
        <w:color w:val="000000" w:themeColor="text1" w:themeTint="FF" w:themeShade="FF"/>
        <w:sz w:val="16"/>
        <w:szCs w:val="16"/>
        <w:lang w:val="en-US"/>
      </w:rPr>
      <w:t xml:space="preserve">* By answering “yes” you confirm that the information provided can be shared publicly by the Creative Europe Desks in the countries </w:t>
    </w:r>
    <w:r w:rsidRPr="1A21F9D9" w:rsidR="1A21F9D9">
      <w:rPr>
        <w:color w:val="000000" w:themeColor="text1" w:themeTint="FF" w:themeShade="FF"/>
        <w:sz w:val="16"/>
        <w:szCs w:val="16"/>
        <w:lang w:val="en-US"/>
      </w:rPr>
      <w:t>participating</w:t>
    </w:r>
    <w:r w:rsidRPr="1A21F9D9" w:rsidR="1A21F9D9">
      <w:rPr>
        <w:color w:val="000000" w:themeColor="text1" w:themeTint="FF" w:themeShade="FF"/>
        <w:sz w:val="16"/>
        <w:szCs w:val="16"/>
        <w:lang w:val="en-US"/>
      </w:rPr>
      <w:t xml:space="preserve"> in the Creative Europe </w:t>
    </w:r>
    <w:r w:rsidRPr="1A21F9D9" w:rsidR="1A21F9D9">
      <w:rPr>
        <w:color w:val="000000" w:themeColor="text1" w:themeTint="FF" w:themeShade="FF"/>
        <w:sz w:val="16"/>
        <w:szCs w:val="16"/>
        <w:lang w:val="en-US"/>
      </w:rPr>
      <w:t>programme</w:t>
    </w:r>
    <w:r w:rsidRPr="1A21F9D9" w:rsidR="1A21F9D9">
      <w:rPr>
        <w:color w:val="000000" w:themeColor="text1" w:themeTint="FF" w:themeShade="FF"/>
        <w:sz w:val="16"/>
        <w:szCs w:val="16"/>
        <w:lang w:val="en-US"/>
      </w:rPr>
      <w:t xml:space="preserve">, </w:t>
    </w:r>
    <w:r w:rsidRPr="1A21F9D9" w:rsidR="1A21F9D9">
      <w:rPr>
        <w:color w:val="000000" w:themeColor="text1" w:themeTint="FF" w:themeShade="FF"/>
        <w:sz w:val="16"/>
        <w:szCs w:val="16"/>
        <w:lang w:val="en-US"/>
      </w:rPr>
      <w:t>in order to</w:t>
    </w:r>
    <w:r w:rsidRPr="1A21F9D9" w:rsidR="1A21F9D9">
      <w:rPr>
        <w:color w:val="000000" w:themeColor="text1" w:themeTint="FF" w:themeShade="FF"/>
        <w:sz w:val="16"/>
        <w:szCs w:val="16"/>
        <w:lang w:val="en-US"/>
      </w:rPr>
      <w:t xml:space="preserve"> support your search for partners.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120B1D" w:rsidRDefault="00120B1D" w14:paraId="4DDBEF00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120B1D" w:rsidRDefault="00120B1D" w14:paraId="3461D779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D84D35" w:rsidRDefault="00120B1D" w14:paraId="29D6B04F" wp14:textId="777777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D84D35" w:rsidRDefault="00120B1D" w14:paraId="52933A78" wp14:textId="777777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xmlns:wp14="http://schemas.microsoft.com/office/word/2010/wordprocessingDrawing" distT="0" distB="0" distL="0" distR="0" wp14:anchorId="7A5EEBA5" wp14:editId="7777777">
          <wp:extent cx="1787281" cy="567958"/>
          <wp:effectExtent l="0" t="0" r="0" b="0"/>
          <wp:docPr id="4" name="image1.jpg" descr="&quot;&quot;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&quot;&quot;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7281" cy="5679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 xml:space="preserve">Date: 24/04/2023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727C4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3849675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D35"/>
    <w:rsid w:val="00120B1D"/>
    <w:rsid w:val="00401788"/>
    <w:rsid w:val="00D84D35"/>
    <w:rsid w:val="1A21F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4C3E5E"/>
  <w15:docId w15:val="{D334F0A4-278E-44A3-A029-0402396EBFD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Verdana" w:hAnsi="Verdana" w:eastAsia="Verdana" w:cs="Verdana"/>
        <w:lang w:val="en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240" w:after="0"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uiPriority w:val="9"/>
    <w:unhideWhenUsed/>
    <w:qFormat/>
    <w:pPr>
      <w:keepNext/>
      <w:keepLines/>
      <w:spacing w:before="40" w:after="0"/>
      <w:outlineLvl w:val="1"/>
    </w:pPr>
    <w:rPr>
      <w:b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table" w:styleId="TableNormal" w:customStyle="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Kopfzeile">
    <w:name w:val="header"/>
    <w:basedOn w:val="Standard"/>
    <w:link w:val="KopfzeileZchn"/>
    <w:uiPriority w:val="99"/>
    <w:unhideWhenUsed/>
    <w:rsid w:val="00473C16"/>
    <w:pPr>
      <w:tabs>
        <w:tab w:val="center" w:pos="4819"/>
        <w:tab w:val="right" w:pos="9638"/>
      </w:tabs>
      <w:spacing w:after="0" w:line="240" w:lineRule="auto"/>
    </w:pPr>
  </w:style>
  <w:style w:type="character" w:styleId="KopfzeileZchn" w:customStyle="1">
    <w:name w:val="Kopfzeile Zchn"/>
    <w:basedOn w:val="Absatz-Standardschriftart"/>
    <w:link w:val="Kopfzeile"/>
    <w:uiPriority w:val="99"/>
    <w:rsid w:val="00473C16"/>
  </w:style>
  <w:style w:type="paragraph" w:styleId="Fuzeile">
    <w:name w:val="footer"/>
    <w:basedOn w:val="Standard"/>
    <w:link w:val="FuzeileZchn"/>
    <w:uiPriority w:val="99"/>
    <w:unhideWhenUsed/>
    <w:rsid w:val="00473C16"/>
    <w:pPr>
      <w:tabs>
        <w:tab w:val="center" w:pos="4819"/>
        <w:tab w:val="right" w:pos="9638"/>
      </w:tabs>
      <w:spacing w:after="0" w:line="240" w:lineRule="auto"/>
    </w:pPr>
  </w:style>
  <w:style w:type="character" w:styleId="FuzeileZchn" w:customStyle="1">
    <w:name w:val="Fußzeile Zchn"/>
    <w:basedOn w:val="Absatz-Standardschriftart"/>
    <w:link w:val="Fuzeile"/>
    <w:uiPriority w:val="99"/>
    <w:rsid w:val="00473C16"/>
  </w:style>
  <w:style w:type="character" w:styleId="Titre1Car" w:customStyle="1">
    <w:name w:val="Titre 1 Car"/>
    <w:basedOn w:val="Absatz-Standardschriftart"/>
    <w:uiPriority w:val="9"/>
    <w:rsid w:val="00542A74"/>
    <w:rPr>
      <w:rFonts w:ascii="Verdana" w:hAnsi="Verdana" w:eastAsiaTheme="majorEastAsia" w:cstheme="majorBidi"/>
      <w:sz w:val="40"/>
      <w:szCs w:val="32"/>
    </w:rPr>
  </w:style>
  <w:style w:type="table" w:styleId="Tabellenraster">
    <w:name w:val="Table Grid"/>
    <w:basedOn w:val="NormaleTabelle"/>
    <w:uiPriority w:val="39"/>
    <w:rsid w:val="00FC4A3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itre2Car" w:customStyle="1">
    <w:name w:val="Titre 2 Car"/>
    <w:basedOn w:val="Absatz-Standardschriftart"/>
    <w:uiPriority w:val="9"/>
    <w:rsid w:val="006A2FE9"/>
    <w:rPr>
      <w:rFonts w:ascii="Verdana" w:hAnsi="Verdana" w:eastAsiaTheme="majorEastAsia" w:cstheme="majorBidi"/>
      <w:b/>
      <w:sz w:val="20"/>
      <w:szCs w:val="26"/>
    </w:rPr>
  </w:style>
  <w:style w:type="character" w:styleId="Hyperlink">
    <w:name w:val="Hyperlink"/>
    <w:basedOn w:val="Absatz-Standardschriftart"/>
    <w:uiPriority w:val="99"/>
    <w:unhideWhenUsed/>
    <w:rsid w:val="00CB7442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01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SprechblasentextZchn" w:customStyle="1">
    <w:name w:val="Sprechblasentext Zchn"/>
    <w:basedOn w:val="Absatz-Standardschriftart"/>
    <w:link w:val="Sprechblasentext"/>
    <w:uiPriority w:val="99"/>
    <w:semiHidden/>
    <w:rsid w:val="00501853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5C4DE6"/>
    <w:rPr>
      <w:color w:val="954F72" w:themeColor="followedHyperlink"/>
      <w:u w:val="single"/>
    </w:rPr>
  </w:style>
  <w:style w:type="character" w:styleId="UnresolvedMention1" w:customStyle="1">
    <w:name w:val="Unresolved Mention1"/>
    <w:basedOn w:val="Absatz-Standardschriftart"/>
    <w:uiPriority w:val="99"/>
    <w:semiHidden/>
    <w:unhideWhenUsed/>
    <w:rsid w:val="00F233C3"/>
    <w:rPr>
      <w:color w:val="605E5C"/>
      <w:shd w:val="clear" w:color="auto" w:fill="E1DFDD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1" w:customStyle="1">
    <w:basedOn w:val="TableNormal"/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5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E4EC354ADFB40AC5D4FC129E379BA" ma:contentTypeVersion="18" ma:contentTypeDescription="Create a new document." ma:contentTypeScope="" ma:versionID="e51b41642acd8d14721ac137e904045f">
  <xsd:schema xmlns:xsd="http://www.w3.org/2001/XMLSchema" xmlns:xs="http://www.w3.org/2001/XMLSchema" xmlns:p="http://schemas.microsoft.com/office/2006/metadata/properties" xmlns:ns2="541a8a8b-b856-4d35-a5c7-7f2c0ec3d499" xmlns:ns3="e0757b53-df10-4b98-9811-094c4c3e23a8" targetNamespace="http://schemas.microsoft.com/office/2006/metadata/properties" ma:root="true" ma:fieldsID="5f0eebbf680f58f3102dc39a5bf4415c" ns2:_="" ns3:_="">
    <xsd:import namespace="541a8a8b-b856-4d35-a5c7-7f2c0ec3d499"/>
    <xsd:import namespace="e0757b53-df10-4b98-9811-094c4c3e23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a8a8b-b856-4d35-a5c7-7f2c0ec3d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57b53-df10-4b98-9811-094c4c3e23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0a84b8d-e978-4382-9caa-872b0d67f746}" ma:internalName="TaxCatchAll" ma:showField="CatchAllData" ma:web="e0757b53-df10-4b98-9811-094c4c3e23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1a8a8b-b856-4d35-a5c7-7f2c0ec3d499">
      <Terms xmlns="http://schemas.microsoft.com/office/infopath/2007/PartnerControls"/>
    </lcf76f155ced4ddcb4097134ff3c332f>
    <TaxCatchAll xmlns="e0757b53-df10-4b98-9811-094c4c3e23a8" xsi:nil="true"/>
  </documentManagement>
</p:properti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lQoxF04+KWDIdpb2l1+W07iDLQ==">CgMxLjAaHwoBMBIaChgICVIUChJ0YWJsZS42Y3QydmUxczhtZmwyDmguOWExdm9meDl5N3NxOAByITFMR3dlWENBaTF6U3JobThFMFUyYXJKUmF5ZG11elFORQ==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62DDA9-8537-45F4-A11D-E1717EB74CFD}"/>
</file>

<file path=customXml/itemProps2.xml><?xml version="1.0" encoding="utf-8"?>
<ds:datastoreItem xmlns:ds="http://schemas.openxmlformats.org/officeDocument/2006/customXml" ds:itemID="{04AB0672-B9A2-42FD-8B56-78E6872FA8BA}">
  <ds:schemaRefs>
    <ds:schemaRef ds:uri="http://schemas.microsoft.com/office/2006/metadata/properties"/>
    <ds:schemaRef ds:uri="http://schemas.microsoft.com/office/infopath/2007/PartnerControls"/>
    <ds:schemaRef ds:uri="541a8a8b-b856-4d35-a5c7-7f2c0ec3d499"/>
    <ds:schemaRef ds:uri="e0757b53-df10-4b98-9811-094c4c3e23a8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9D6D5783-1A7E-4275-9364-A43770B96D9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Saxe Lomholt</dc:creator>
  <cp:lastModifiedBy>Näscher Sonja</cp:lastModifiedBy>
  <cp:revision>2</cp:revision>
  <dcterms:created xsi:type="dcterms:W3CDTF">2025-09-25T06:36:00Z</dcterms:created>
  <dcterms:modified xsi:type="dcterms:W3CDTF">2025-09-25T06:36:20Z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ContentTypeId">
    <vt:lpwstr>0x010100087E4EC354ADFB40AC5D4FC129E379BA</vt:lpwstr>
  </property>
  <property fmtid="{D5CDD505-2E9C-101B-9397-08002B2CF9AE}" pid="4" name="MediaServiceImageTags">
    <vt:lpwstr/>
  </property>
</Properties>
</file>