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>#Szépírók25 – Ötnapos fesztivállal ünnepelnek az írók</w:t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>Idén 25 éves a Szépírók Társasága, ennek jegyében rendezik meg a Szépírók Őszi Fesztiválját október 26. és 30. között Budapesten.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A fesztivál programjait úgy állították össze, hogy azok megjelenítsék a Szépírók Társaságának összes fontos tevékenységét: a Szociális Alapon keresztül a szakmai szolidaritást, a Let's Meet / Versopolis / BE(p)ART programokban a nemzetköziséget, a folyóirattalálkozóval és a Szépíró-díjak átadásával pedig a hazai irodalmi élet támogatását. Az ötnapos irodalmi ünnep több helyszínen zajlik majd, köztük az online térben is.</w:t>
      </w:r>
    </w:p>
    <w:p>
      <w:pPr>
        <w:pStyle w:val="Normal"/>
        <w:spacing w:before="0" w:after="0"/>
        <w:rPr/>
      </w:pPr>
      <w:r>
        <w:rPr/>
        <w:t>Október 26-án a Nyitott Műhelyben Fehér Renátó és Kustos Júlia vezetésével, Balogh Endre hozzászólásával irodalompolitikai kérdéseket fognak körbejárni, valamint a Szépírók Szociális Alapjának helyzetét teszik mérlegre.</w:t>
      </w:r>
    </w:p>
    <w:p>
      <w:pPr>
        <w:pStyle w:val="Normal"/>
        <w:spacing w:before="0" w:after="0"/>
        <w:rPr/>
      </w:pPr>
      <w:r>
        <w:rPr/>
        <w:t>Október 27-én a Werk Akadémián a kulturális aktivizmusé és a podcastoké lesz a főszerep, Solti Hannát (Vénusz Projekt), Fórizs Mátyást (444) és Kadarkai Endrét Pion István kérdezi majd saját műsoraik születéséről, működéséről és céljáról.</w:t>
      </w:r>
    </w:p>
    <w:p>
      <w:pPr>
        <w:pStyle w:val="Normal"/>
        <w:spacing w:before="0" w:after="0"/>
        <w:rPr/>
      </w:pPr>
      <w:r>
        <w:rPr/>
        <w:t xml:space="preserve">Október 28-án a Három Hollóban nemzetközi költészeti esttel várják a közönséget, két olasz költő, Gaia Ginevra Georgi és Valentina Colonna mellett Borda Réka és Závada Péter képviseli majd a magyar irodalmat, miközben Lévai Balázs kérdezi őket, és Bánky Sára </w:t>
      </w:r>
      <w:r>
        <w:rPr/>
        <w:t>olvassa fel a költők verseit</w:t>
      </w:r>
      <w:r>
        <w:rPr/>
        <w:t>.</w:t>
      </w:r>
    </w:p>
    <w:p>
      <w:pPr>
        <w:pStyle w:val="Normal"/>
        <w:spacing w:before="0" w:after="0"/>
        <w:rPr/>
      </w:pPr>
      <w:r>
        <w:rPr/>
        <w:t>Október 29-én szintén a Három Hollóban a magyar irodalmi folyóiratok helyzete lesz a téma, szóba kerül majd a Kalligram, a Látó, a Székelyföld és a Műút. De ugyanezen a napon adják át az idei Szépíró-díjakat is.</w:t>
      </w:r>
    </w:p>
    <w:p>
      <w:pPr>
        <w:pStyle w:val="Normal"/>
        <w:spacing w:before="0" w:after="0"/>
        <w:rPr/>
      </w:pPr>
      <w:r>
        <w:rPr/>
        <w:t>Október 30-án pedig az online térbe költözik a Szépírók Őszi Fesztiválja, ugyanis ezen a napon bemutatkoznak a Szépírók Társaságának 25. születésnapja alkalmából készült videóüzenetek.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</w:rPr>
        <w:t>A részletes program: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/>
      </w:pPr>
      <w:r>
        <w:rPr>
          <w:i/>
          <w:iCs/>
        </w:rPr>
        <w:t>Az idén 25 éves Szépírók Társasága bemutatja:</w:t>
      </w:r>
    </w:p>
    <w:p>
      <w:pPr>
        <w:pStyle w:val="Normal"/>
        <w:rPr/>
      </w:pPr>
      <w:r>
        <w:rPr>
          <w:b/>
          <w:bCs/>
        </w:rPr>
        <w:t>Szépírók Őszi Fesztiválja</w:t>
      </w:r>
      <w:r>
        <w:rPr/>
        <w:t xml:space="preserve"> – </w:t>
      </w:r>
      <w:r>
        <w:rPr>
          <w:b/>
          <w:bCs/>
        </w:rPr>
        <w:t>2022. október 26-30.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október 26., szerda, 18:00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Nyitott Műhely, Budapest</w:t>
      </w:r>
    </w:p>
    <w:p>
      <w:pPr>
        <w:pStyle w:val="Normal"/>
        <w:rPr/>
      </w:pPr>
      <w:r>
        <w:rPr>
          <w:b/>
          <w:bCs/>
        </w:rPr>
        <w:t>Szociális Alap</w:t>
      </w:r>
      <w:r>
        <w:rPr/>
        <w:t xml:space="preserve"> – </w:t>
      </w:r>
      <w:r>
        <w:rPr>
          <w:i/>
          <w:iCs/>
        </w:rPr>
        <w:t>Szatellit a Fesztiválon</w:t>
      </w:r>
      <w:r>
        <w:rPr/>
        <w:t>: irodalompolitikai beszélgetés a Szépírók Szociális Alapjáról. Felkért hozzászóló: Balogh Endre. A beszélgetést vezeti: Fehér Renátó és Kustos Júlia. A Nyolc Ág Kultúraközvetítő Stúdió és a Szépírók Társasága közös rendezvénye.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október 27., csütörtök, 18:00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Werk Akadémia, Budapest</w:t>
      </w:r>
    </w:p>
    <w:p>
      <w:pPr>
        <w:pStyle w:val="Normal"/>
        <w:rPr/>
      </w:pPr>
      <w:r>
        <w:rPr>
          <w:b/>
          <w:bCs/>
        </w:rPr>
        <w:t>Let’s Talk</w:t>
      </w:r>
      <w:r>
        <w:rPr/>
        <w:t xml:space="preserve"> – </w:t>
      </w:r>
      <w:r>
        <w:rPr>
          <w:i/>
          <w:iCs/>
        </w:rPr>
        <w:t>Podcastok és kulturális aktivizmus</w:t>
      </w:r>
      <w:r>
        <w:rPr/>
        <w:t xml:space="preserve"> – Az ötlettől a megvalósításig, témaválasztás, kérdések és kihívások. A Szépírók Társasága Erasmus+ projektjének budapesti eseménye. Vendégek: Solti Hanna (Vénusz Projekt), Fórizs Mátyás (444), Kadarkai Endre. Moderátor: Pion István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október 28., péntek, 19:00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Három Holló, Budapest</w:t>
      </w:r>
    </w:p>
    <w:p>
      <w:pPr>
        <w:pStyle w:val="Normal"/>
        <w:rPr/>
      </w:pPr>
      <w:r>
        <w:rPr>
          <w:b/>
          <w:bCs/>
        </w:rPr>
        <w:t>Versopolis</w:t>
      </w:r>
      <w:r>
        <w:rPr/>
        <w:t xml:space="preserve"> – </w:t>
      </w:r>
      <w:r>
        <w:rPr>
          <w:i/>
          <w:iCs/>
        </w:rPr>
        <w:t>Nemzetközi költészeti est</w:t>
      </w:r>
      <w:r>
        <w:rPr/>
        <w:t>. A Versopolis egy jelenleg összesen 39 ország 320 költőjét bemutató európai költészeti platform. 2014-ben jött létre, a Szépírók Társasága 2020 óta a tagja. Vendégeink: Gaia Ginevra Georgi, Valentina Colonna (Olaszország), Borda Réka, Závada Péter. Moderátor: Lévai Balázs. Közreműködik: Bánky Sára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október 29., szombat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Három Holló, Budapest</w:t>
      </w:r>
    </w:p>
    <w:p>
      <w:pPr>
        <w:pStyle w:val="Normal"/>
        <w:rPr/>
      </w:pPr>
      <w:r>
        <w:rPr/>
        <w:t xml:space="preserve">15:00 </w:t>
      </w:r>
      <w:r>
        <w:rPr>
          <w:b/>
          <w:bCs/>
        </w:rPr>
        <w:t xml:space="preserve">Közgyűlés </w:t>
      </w:r>
      <w:r>
        <w:rPr/>
        <w:t>(zártkörű esemény, csak a Társaság tagjai számára)</w:t>
      </w:r>
    </w:p>
    <w:p>
      <w:pPr>
        <w:pStyle w:val="Normal"/>
        <w:rPr/>
      </w:pPr>
      <w:r>
        <w:rPr/>
        <w:t xml:space="preserve">18:00 </w:t>
      </w:r>
      <w:r>
        <w:rPr>
          <w:b/>
          <w:bCs/>
        </w:rPr>
        <w:t>BE(p)ART</w:t>
      </w:r>
      <w:r>
        <w:rPr/>
        <w:t xml:space="preserve"> – </w:t>
      </w:r>
      <w:r>
        <w:rPr>
          <w:i/>
          <w:iCs/>
        </w:rPr>
        <w:t>Határtalan irodalom</w:t>
      </w:r>
      <w:r>
        <w:rPr/>
        <w:t>. Folyóiratok találkozója: Kalligram, Látó, Székelyföld, Műút. Szervező: Karádi Éva</w:t>
      </w:r>
    </w:p>
    <w:p>
      <w:pPr>
        <w:pStyle w:val="Normal"/>
        <w:rPr/>
      </w:pPr>
      <w:r>
        <w:rPr/>
        <w:t xml:space="preserve">20:00 </w:t>
      </w:r>
      <w:r>
        <w:rPr>
          <w:b/>
          <w:bCs/>
        </w:rPr>
        <w:t>A 2022-es Szépíró-díjak átadója</w:t>
      </w:r>
      <w:r>
        <w:rPr/>
        <w:t>. A kuratórium tagjai: Deres Kornélia, Péntek Orsolya és Németh Gábor. Közreműködik: Németh Róbert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október 30., vasárnap, 18:00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Online</w:t>
      </w:r>
    </w:p>
    <w:p>
      <w:pPr>
        <w:pStyle w:val="Normal"/>
        <w:rPr/>
      </w:pPr>
      <w:r>
        <w:rPr/>
        <w:t xml:space="preserve">A </w:t>
      </w:r>
      <w:r>
        <w:rPr>
          <w:b/>
          <w:bCs/>
        </w:rPr>
        <w:t xml:space="preserve">Szépírók Társasága 25. </w:t>
      </w:r>
      <w:r>
        <w:rPr/>
        <w:t xml:space="preserve">születésnapja alkalmából készült </w:t>
      </w:r>
      <w:r>
        <w:rPr>
          <w:i/>
          <w:iCs/>
        </w:rPr>
        <w:t>videóüzenetek</w:t>
      </w:r>
      <w:r>
        <w:rPr/>
        <w:t xml:space="preserve"> online premierje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TÁMOGATÁS</w:t>
        <w:br/>
        <w:t>A Szépírók Társasága az ország legnagyobb, független irodalmi szervezete. Támogass minket, hogy a minőségi magyar irodalomnak ne csak múltja, hanem jelene és jövője is legyen!</w:t>
        <w:br/>
        <w:t xml:space="preserve">Adománygyűjtő oldal: </w:t>
      </w:r>
      <w:hyperlink r:id="rId2" w:tgtFrame="_blank">
        <w:r>
          <w:rPr>
            <w:rStyle w:val="Internethivatkozs"/>
            <w:lang w:eastAsia="zh-CN" w:bidi="hi-IN"/>
          </w:rPr>
          <w:t>https://adjukossze.hu/adomanygyujtes/2585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SZOCIÁLIS ALAP</w:t>
        <w:br/>
        <w:t>A Szépírók Társasága Szociális Alapját az üzleti és a kulturális élet között híd-szerepet betöltő Summa Artium Alapítvány kezeli, az adományokat ide várjuk: Summa Artium Alapítvány, MagNet Bank 16200010-10071036. A közleményben kérjük feltüntetni: Szépíró Alap, Adomány. A 200 ezer Ft fölötti adományokhoz szerződéskötésre lesz szükség, e remélt esetekben kérjük a szándékot a Társaság emailcímére jelezni (szepiroktarsasaga@gmail.com).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SZÉPÍRÓK TÁRSASÁGA</w:t>
        <w:br/>
        <w:t>A Szépírók Társasága írók, irodalomtörténészek, kritikusok, fordítók és irodalomszervezők egyesülete. 1997-ben jött létre azzal a céllal, hogy a korszerű irodalomszemlélet, a hatékony érdekképviselet és a demokratikus kultúrpolitika fóruma legyen. Alapszabálya így fogalmaz: „A Szépírók Társasága egymás irodalmi munkásságát megbecsülő és szellemi tekintetben egymáshoz közel álló írók által létrehozott szakmai, érdekvédelmi és szolgáltató szervezet.” A Társaság rendezvényei elősegítik a színvonalas kortárs irodalom és az olvasók találkozását, a kortárs irodalom tudományos vizsgálatát és a róla szóló kritikák megszületését. Programjai között hagyományos író-olvasó találkozók ugyanúgy szerepelnek, mint középiskolásokat és egyetemistákat megszólító oktatási programok vagy szélesebb közönséget vonzó fesztiválok. Együttműködik hazai és nemzetközi irodalmi és kulturális szervezetekkel.</w:t>
        <w:br/>
      </w:r>
      <w:hyperlink r:id="rId3" w:tgtFrame="_blank">
        <w:r>
          <w:rPr>
            <w:rStyle w:val="Internethivatkozs"/>
            <w:lang w:eastAsia="zh-CN" w:bidi="hi-IN"/>
          </w:rPr>
          <w:t>https://szepiroktarsasaga.hu/</w:t>
        </w:r>
      </w:hyperlink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 w:customStyle="1">
    <w:name w:val="Internet-hivatkozás"/>
    <w:rsid w:val="00903a24"/>
    <w:rPr>
      <w:color w:val="000080"/>
      <w:u w:val="single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djukossze.hu/adomanygyujtes/2585?fbclid=IwAR2xbMUrhsS03SKF92vQOonIoVWFdigKsOBafCvOg-9JlmiEcxYEc_PLiT0" TargetMode="External"/><Relationship Id="rId3" Type="http://schemas.openxmlformats.org/officeDocument/2006/relationships/hyperlink" Target="https://szepiroktarsasaga.hu/?fbclid=IwAR0UshCa5Rp8LIXE8kSH-uA34Tp6-z429D6C2KqfdzX9c90AgSoUYuObGWc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LibreOffice/7.0.3.1$Windows_X86_64 LibreOffice_project/d7547858d014d4cf69878db179d326fc3483e082</Application>
  <Pages>3</Pages>
  <Words>649</Words>
  <Characters>4388</Characters>
  <CharactersWithSpaces>5013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2022-10-19T16:57:00Z</dcterms:created>
  <dc:creator>Főszerkesztő Óbudai Újság</dc:creator>
  <dc:description/>
  <dc:language>en-US</dc:language>
  <cp:lastModifiedBy/>
  <dcterms:modified xsi:type="dcterms:W3CDTF">2022-10-19T21:16:03Z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