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CF" w:rsidRPr="00211BCF" w:rsidRDefault="00211BCF" w:rsidP="00211BCF">
      <w:pPr>
        <w:pStyle w:val="Cm"/>
        <w:rPr>
          <w:rFonts w:eastAsia="Times New Roman" w:cstheme="majorHAnsi"/>
          <w:lang w:eastAsia="hu-HU"/>
        </w:rPr>
      </w:pPr>
      <w:bookmarkStart w:id="0" w:name="_GoBack"/>
      <w:bookmarkEnd w:id="0"/>
      <w:r w:rsidRPr="00211BCF">
        <w:rPr>
          <w:rFonts w:eastAsia="Times New Roman" w:cstheme="majorHAnsi"/>
          <w:lang w:eastAsia="hu-HU"/>
        </w:rPr>
        <w:t>Hangra fel 2021 elnevezéssel vers előadó versenyt h</w:t>
      </w:r>
      <w:r>
        <w:rPr>
          <w:rFonts w:eastAsia="Times New Roman" w:cstheme="majorHAnsi"/>
          <w:lang w:eastAsia="hu-HU"/>
        </w:rPr>
        <w:t>i</w:t>
      </w:r>
      <w:r w:rsidRPr="00211BCF">
        <w:rPr>
          <w:rFonts w:eastAsia="Times New Roman" w:cstheme="majorHAnsi"/>
          <w:lang w:eastAsia="hu-HU"/>
        </w:rPr>
        <w:t>rdet a HELMA kiadó!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FIGYELEM! Nem szavaló verseny!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Olyan hanganyagokat várunk, melyek különlegesek, érdekesek, szakítanak a korábbi versmondás hagyományaival! Itt nem csak az a lényeg, hogy szépen elszavald a verset, hanem az, hogy a hang legyen a középpontban, és a saját elképzelésed, meglátásod szerint add elő! Használhatsz aláfestést,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játsz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a hangoddal! A központban a szó és a hang összhangja legyen!</w:t>
      </w:r>
    </w:p>
    <w:p w:rsidR="00211BCF" w:rsidRPr="00211BCF" w:rsidRDefault="00211BCF" w:rsidP="009E18DF">
      <w:pPr>
        <w:pStyle w:val="Cmsor1"/>
        <w:rPr>
          <w:rFonts w:eastAsia="Times New Roman"/>
          <w:lang w:eastAsia="hu-HU"/>
        </w:rPr>
      </w:pPr>
      <w:r w:rsidRPr="00211BCF">
        <w:rPr>
          <w:rFonts w:eastAsia="Times New Roman"/>
          <w:lang w:eastAsia="hu-HU"/>
        </w:rPr>
        <w:t>Részvételi feltételek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Mindenki részt vehet a versenyen, aki érez magában valami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plusszt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! A hangra fel 2021 versenyen Pete László Miklós verseiből lehet választani. Mégpedig 20 versből, melyet megtalálsz jelen oldalon. A jelentkezéshez 2 választott verset készíts el!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Szigorúan hangot várunk! A képi információ itt nem lényeges, nem vesszük figyelembe! A kész hanganyagokat a www.helma.hu weboldalon tudod feltölteni a pályázatra történő jelentkezéskor.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 munkákat 2022. január 20. 23 óra 59 percig várjuk!</w:t>
      </w:r>
      <w:r w:rsidR="009E18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 beérkezett műveket február 5-ig bírálja el a zsűri!</w:t>
      </w:r>
    </w:p>
    <w:p w:rsidR="00211BCF" w:rsidRPr="00211BCF" w:rsidRDefault="00211BCF" w:rsidP="009E18DF">
      <w:pPr>
        <w:pStyle w:val="Cmsor1"/>
        <w:rPr>
          <w:rFonts w:eastAsia="Times New Roman"/>
          <w:lang w:eastAsia="hu-HU"/>
        </w:rPr>
      </w:pPr>
      <w:r w:rsidRPr="00211BCF">
        <w:rPr>
          <w:rFonts w:eastAsia="Times New Roman"/>
          <w:lang w:eastAsia="hu-HU"/>
        </w:rPr>
        <w:t>A zsűri tagjai</w:t>
      </w:r>
    </w:p>
    <w:p w:rsidR="00211BCF" w:rsidRPr="00211BCF" w:rsidRDefault="00211BCF" w:rsidP="009E18D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Pete László Miklós - háromszoros miniszteri és írószövetségi nívódíjas író és a békéscsabai Színitanház tanára.</w:t>
      </w: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br/>
        <w:t xml:space="preserve">Nemes-Nagy Tünde - elnök Vakok és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Gyengénlátók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Szabolcs-szatmár-Bereg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Megyei egyesülete</w:t>
      </w: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br/>
        <w:t>Pregh Balázs - író, költő, hangoskönyv-készítő, videónarrátor</w:t>
      </w: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br/>
        <w:t xml:space="preserve">Dvariecki Bálint - az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Alko-soft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és a HELMA kiadó ügyvezető tulajdonosa.</w:t>
      </w:r>
    </w:p>
    <w:p w:rsidR="00211BCF" w:rsidRPr="00211BCF" w:rsidRDefault="00211BCF" w:rsidP="009E18DF">
      <w:pPr>
        <w:pStyle w:val="Cmsor1"/>
        <w:rPr>
          <w:rFonts w:eastAsia="Times New Roman"/>
          <w:lang w:eastAsia="hu-HU"/>
        </w:rPr>
      </w:pPr>
      <w:r w:rsidRPr="00211BCF">
        <w:rPr>
          <w:rFonts w:eastAsia="Times New Roman"/>
          <w:lang w:eastAsia="hu-HU"/>
        </w:rPr>
        <w:t>Eredmény h</w:t>
      </w:r>
      <w:r w:rsidR="009E18DF">
        <w:rPr>
          <w:rFonts w:eastAsia="Times New Roman"/>
          <w:lang w:eastAsia="hu-HU"/>
        </w:rPr>
        <w:t>i</w:t>
      </w:r>
      <w:r w:rsidRPr="00211BCF">
        <w:rPr>
          <w:rFonts w:eastAsia="Times New Roman"/>
          <w:lang w:eastAsia="hu-HU"/>
        </w:rPr>
        <w:t>rdetés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2022. február 19-én egy online bejelentkezéssel összekötve történik!</w:t>
      </w:r>
    </w:p>
    <w:p w:rsidR="00211BCF" w:rsidRPr="00211BCF" w:rsidRDefault="00211BCF" w:rsidP="009E18DF">
      <w:pPr>
        <w:pStyle w:val="Cmsor1"/>
        <w:rPr>
          <w:rFonts w:eastAsia="Times New Roman"/>
          <w:lang w:eastAsia="hu-HU"/>
        </w:rPr>
      </w:pPr>
      <w:r w:rsidRPr="00211BCF">
        <w:rPr>
          <w:rFonts w:eastAsia="Times New Roman"/>
          <w:lang w:eastAsia="hu-HU"/>
        </w:rPr>
        <w:lastRenderedPageBreak/>
        <w:t>És miért is vegyél részt a versenyen?</w:t>
      </w:r>
    </w:p>
    <w:p w:rsidR="009E18D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Több indokot is tudunk!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Az első 3 helyezett az alábbi nyereményeket kapja!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1. helyezett:</w:t>
      </w:r>
    </w:p>
    <w:p w:rsidR="00211BCF" w:rsidRPr="00211BCF" w:rsidRDefault="00211BCF" w:rsidP="009E1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20.000 Ft-os HELMA gondozásában megjelent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ebook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vagy hangoskönyv. a </w:t>
      </w:r>
      <w:r w:rsidR="009E18DF" w:rsidRPr="009E18DF">
        <w:rPr>
          <w:rFonts w:asciiTheme="majorHAnsi" w:eastAsia="Times New Roman" w:hAnsiTheme="majorHAnsi" w:cstheme="majorHAnsi"/>
          <w:sz w:val="24"/>
          <w:szCs w:val="24"/>
          <w:lang w:eastAsia="hu-HU"/>
        </w:rPr>
        <w:t>https://helma.hu</w:t>
      </w: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felajánlásából.</w:t>
      </w:r>
    </w:p>
    <w:p w:rsidR="00211BCF" w:rsidRPr="00211BCF" w:rsidRDefault="00211BCF" w:rsidP="009E1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10.000 Ft-os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eRikkancs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virtuális egyenleg. A </w:t>
      </w:r>
      <w:r w:rsidR="009E18DF" w:rsidRPr="009E18DF">
        <w:rPr>
          <w:rFonts w:asciiTheme="majorHAnsi" w:eastAsia="Times New Roman" w:hAnsiTheme="majorHAnsi" w:cstheme="majorHAnsi"/>
          <w:sz w:val="24"/>
          <w:szCs w:val="24"/>
          <w:lang w:eastAsia="hu-HU"/>
        </w:rPr>
        <w:t>https://erikkancs.hu/</w:t>
      </w: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felajánlásából.</w:t>
      </w:r>
    </w:p>
    <w:p w:rsidR="00211BCF" w:rsidRPr="00211BCF" w:rsidRDefault="00211BCF" w:rsidP="009E1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 db. okoshangfal az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Alko-soft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felajánlásából!</w:t>
      </w:r>
    </w:p>
    <w:p w:rsidR="00211BCF" w:rsidRPr="00211BCF" w:rsidRDefault="00211BCF" w:rsidP="009E1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 db. 2 TB USB adattároló az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Alko-soft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felajánlásából.</w:t>
      </w:r>
    </w:p>
    <w:p w:rsidR="00211BCF" w:rsidRPr="00211BCF" w:rsidRDefault="00211BCF" w:rsidP="009E1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20.000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értékben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Tiger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ajándékcsomag a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Tiger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Store felajánlásából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2. helyezett:</w:t>
      </w:r>
    </w:p>
    <w:p w:rsidR="00211BCF" w:rsidRPr="00211BCF" w:rsidRDefault="00211BCF" w:rsidP="009E18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10.000 Ft-os HELMA gondozásában megjelent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ebook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vagy hangoskönyv. a </w:t>
      </w:r>
      <w:r w:rsidR="009E18DF" w:rsidRPr="009E18DF">
        <w:rPr>
          <w:rFonts w:asciiTheme="majorHAnsi" w:eastAsia="Times New Roman" w:hAnsiTheme="majorHAnsi" w:cstheme="majorHAnsi"/>
          <w:sz w:val="24"/>
          <w:szCs w:val="24"/>
          <w:lang w:eastAsia="hu-HU"/>
        </w:rPr>
        <w:t>https://helma.hu</w:t>
      </w: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felajánlásából.</w:t>
      </w:r>
    </w:p>
    <w:p w:rsidR="00211BCF" w:rsidRPr="00211BCF" w:rsidRDefault="00211BCF" w:rsidP="009E18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5.000 Ft-os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eRikkancs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virtuális egyenleg. A </w:t>
      </w:r>
      <w:r w:rsidR="009E18DF" w:rsidRPr="009E18DF">
        <w:rPr>
          <w:rFonts w:asciiTheme="majorHAnsi" w:eastAsia="Times New Roman" w:hAnsiTheme="majorHAnsi" w:cstheme="majorHAnsi"/>
          <w:sz w:val="24"/>
          <w:szCs w:val="24"/>
          <w:lang w:eastAsia="hu-HU"/>
        </w:rPr>
        <w:t>https://erikkancs.hu/</w:t>
      </w: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felajánlásából.</w:t>
      </w:r>
    </w:p>
    <w:p w:rsidR="00211BCF" w:rsidRPr="00211BCF" w:rsidRDefault="00211BCF" w:rsidP="009E18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 db 2.1 hangfalszett az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Alko-soft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felajánlásából!</w:t>
      </w:r>
    </w:p>
    <w:p w:rsidR="00211BCF" w:rsidRPr="00211BCF" w:rsidRDefault="00211BCF" w:rsidP="009E18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 db 128 GB pendrive az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Alko-soft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felajánlásából</w:t>
      </w:r>
    </w:p>
    <w:p w:rsidR="00211BCF" w:rsidRPr="00211BCF" w:rsidRDefault="00211BCF" w:rsidP="009E18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15.000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értékben 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Tiger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ajándékcsomag a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Tiger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Store felajánlásából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3. helyezett:</w:t>
      </w:r>
    </w:p>
    <w:p w:rsidR="00211BCF" w:rsidRPr="00211BCF" w:rsidRDefault="00211BCF" w:rsidP="009E18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5.000 Ft-os HELMA gondozásában megjelent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ebook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vagy hangoskönyv. a </w:t>
      </w:r>
      <w:r w:rsidR="009E18DF" w:rsidRPr="009E18DF">
        <w:rPr>
          <w:rFonts w:asciiTheme="majorHAnsi" w:eastAsia="Times New Roman" w:hAnsiTheme="majorHAnsi" w:cstheme="majorHAnsi"/>
          <w:sz w:val="24"/>
          <w:szCs w:val="24"/>
          <w:lang w:eastAsia="hu-HU"/>
        </w:rPr>
        <w:t>https://helma.hu</w:t>
      </w: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felajánlásából.</w:t>
      </w:r>
    </w:p>
    <w:p w:rsidR="00211BCF" w:rsidRPr="00211BCF" w:rsidRDefault="00211BCF" w:rsidP="009E18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3.000 Ft-os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eRikkancs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virtuális egyenleg. A </w:t>
      </w:r>
      <w:r w:rsidR="009E18DF" w:rsidRPr="009E18DF">
        <w:rPr>
          <w:rFonts w:asciiTheme="majorHAnsi" w:eastAsia="Times New Roman" w:hAnsiTheme="majorHAnsi" w:cstheme="majorHAnsi"/>
          <w:sz w:val="24"/>
          <w:szCs w:val="24"/>
          <w:lang w:eastAsia="hu-HU"/>
        </w:rPr>
        <w:t>https://erikkancs.hu/</w:t>
      </w: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felajánlásából.</w:t>
      </w:r>
    </w:p>
    <w:p w:rsidR="00211BCF" w:rsidRPr="00211BCF" w:rsidRDefault="00211BCF" w:rsidP="009E18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20.000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vásárlási utalvány az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Alko-soft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webáruházának kínálatából.</w:t>
      </w:r>
    </w:p>
    <w:p w:rsidR="00211BCF" w:rsidRPr="00211BCF" w:rsidRDefault="00211BCF" w:rsidP="009E18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10.000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értékben 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Tiger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ajándékcsomag a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Tiger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Store felajánlásából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Az első 3 helyezett akár részt vehet az új ingyenesen megjelenő verseskötet elkészítésében. Sőt az elkészült kötet után akár hivatalos HELMA felolvasóvá is válhat!</w:t>
      </w:r>
    </w:p>
    <w:p w:rsidR="002C529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Jelentkezz, hogy az egész ország megismerhesse a hangodat és a jövőben profi felolvasóvá válj!</w:t>
      </w:r>
    </w:p>
    <w:p w:rsidR="00211BCF" w:rsidRPr="00211BCF" w:rsidRDefault="002C529F" w:rsidP="002C529F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br w:type="page"/>
      </w:r>
    </w:p>
    <w:p w:rsidR="00211BCF" w:rsidRPr="00211BCF" w:rsidRDefault="00211BCF" w:rsidP="009E18DF">
      <w:pPr>
        <w:pStyle w:val="Cmsor1"/>
        <w:rPr>
          <w:rFonts w:eastAsia="Times New Roman"/>
          <w:lang w:eastAsia="hu-HU"/>
        </w:rPr>
      </w:pPr>
      <w:r w:rsidRPr="00211BCF">
        <w:rPr>
          <w:rFonts w:eastAsia="Times New Roman"/>
          <w:lang w:eastAsia="hu-HU"/>
        </w:rPr>
        <w:lastRenderedPageBreak/>
        <w:t>Tegyünk rá még egy lapáttal!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A beküldött pályaműveket közönségszavazatra is bocsájtjuk a HELMA Facebook oldalán!</w:t>
      </w:r>
      <w:r w:rsidR="009E18DF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 xml:space="preserve"> </w:t>
      </w:r>
      <w:proofErr w:type="gram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</w:t>
      </w:r>
      <w:proofErr w:type="gram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közönségdíjas az értékes ajándékok mellet ugyanúgy részt vehet az új verses kötet elkészítésében! A közönségszavazás január 25-től február 15-ig tart a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Helma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facebook oldalán.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Közönségdíjas helyezés nyereménye:</w:t>
      </w:r>
    </w:p>
    <w:p w:rsidR="00211BCF" w:rsidRPr="00211BCF" w:rsidRDefault="00211BCF" w:rsidP="009E18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10.000 Ft-os HELMA gondozásában megjelent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ebook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vagy hangoskönyv. a www.helma.hu felajánlásából.</w:t>
      </w:r>
    </w:p>
    <w:p w:rsidR="00211BCF" w:rsidRPr="00211BCF" w:rsidRDefault="00211BCF" w:rsidP="009E18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10.000 Ft-os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eRikkancs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virtuális egyenleg. A www.erikkancs.hu felajánlásából.</w:t>
      </w:r>
    </w:p>
    <w:p w:rsidR="00211BCF" w:rsidRPr="00211BCF" w:rsidRDefault="00211BCF" w:rsidP="009E18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20.000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vásárlási utalvány az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Alko-soft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webáruházának kínálatából.</w:t>
      </w:r>
    </w:p>
    <w:p w:rsidR="00211BCF" w:rsidRPr="00211BCF" w:rsidRDefault="00211BCF" w:rsidP="009E18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10.000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ft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értékben 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Tiger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ajándékcsomag a </w:t>
      </w:r>
      <w:proofErr w:type="spellStart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Tiger</w:t>
      </w:r>
      <w:proofErr w:type="spellEnd"/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Store felajánlásából</w:t>
      </w:r>
    </w:p>
    <w:p w:rsidR="00211BCF" w:rsidRP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Mivel a beküldött anyagokat megjelenítjük közösségi oldalainkon is (Facebook, YouTube),</w:t>
      </w:r>
      <w:r w:rsidR="009E18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>ezért csak akkor jelentkezz, ha ezt elfogadod!</w:t>
      </w:r>
    </w:p>
    <w:p w:rsidR="00211BCF" w:rsidRDefault="00211BCF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11BC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A beküldött pályaműveket a Hobby rádióban is meghallgathatjátok! Média támogatónk a Hobby rádió. </w:t>
      </w:r>
      <w:hyperlink r:id="rId7" w:tgtFrame="_blank" w:history="1">
        <w:r w:rsidRPr="00C64844">
          <w:rPr>
            <w:rFonts w:asciiTheme="majorHAnsi" w:eastAsia="Times New Roman" w:hAnsiTheme="majorHAnsi" w:cstheme="majorHAnsi"/>
            <w:color w:val="01669B"/>
            <w:sz w:val="24"/>
            <w:szCs w:val="24"/>
            <w:u w:val="single"/>
            <w:lang w:eastAsia="hu-HU"/>
          </w:rPr>
          <w:t>www.hobbyradio.hu</w:t>
        </w:r>
      </w:hyperlink>
    </w:p>
    <w:p w:rsidR="00C64844" w:rsidRPr="00211BCF" w:rsidRDefault="00C64844" w:rsidP="009E18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:rsidR="009E18DF" w:rsidRPr="00C64844" w:rsidRDefault="009E18DF" w:rsidP="00C64844">
      <w:pPr>
        <w:spacing w:after="120" w:line="240" w:lineRule="auto"/>
        <w:jc w:val="center"/>
        <w:rPr>
          <w:rFonts w:asciiTheme="majorHAnsi" w:eastAsia="Times New Roman" w:hAnsiTheme="majorHAnsi" w:cstheme="majorHAnsi"/>
          <w:color w:val="01669B"/>
          <w:sz w:val="44"/>
          <w:szCs w:val="44"/>
          <w:lang w:eastAsia="hu-HU"/>
        </w:rPr>
      </w:pPr>
      <w:hyperlink r:id="rId8" w:history="1">
        <w:r w:rsidRPr="00C64844">
          <w:rPr>
            <w:rStyle w:val="Hiperhivatkozs"/>
            <w:rFonts w:asciiTheme="majorHAnsi" w:eastAsia="Times New Roman" w:hAnsiTheme="majorHAnsi" w:cstheme="majorHAnsi"/>
            <w:color w:val="01669B"/>
            <w:sz w:val="44"/>
            <w:szCs w:val="44"/>
            <w:lang w:eastAsia="hu-HU"/>
          </w:rPr>
          <w:t>A versenykiírás elolvasása a Helma.hu-n</w:t>
        </w:r>
      </w:hyperlink>
    </w:p>
    <w:p w:rsidR="009E18DF" w:rsidRPr="00C64844" w:rsidRDefault="009E18DF" w:rsidP="00C64844">
      <w:pPr>
        <w:spacing w:after="120" w:line="240" w:lineRule="auto"/>
        <w:jc w:val="center"/>
        <w:rPr>
          <w:rFonts w:asciiTheme="majorHAnsi" w:eastAsia="Times New Roman" w:hAnsiTheme="majorHAnsi" w:cstheme="majorHAnsi"/>
          <w:color w:val="01669B"/>
          <w:sz w:val="44"/>
          <w:szCs w:val="44"/>
          <w:lang w:eastAsia="hu-HU"/>
        </w:rPr>
      </w:pPr>
      <w:hyperlink r:id="rId9" w:history="1">
        <w:r w:rsidRPr="00C64844">
          <w:rPr>
            <w:rStyle w:val="Hiperhivatkozs"/>
            <w:rFonts w:asciiTheme="majorHAnsi" w:eastAsia="Times New Roman" w:hAnsiTheme="majorHAnsi" w:cstheme="majorHAnsi"/>
            <w:color w:val="01669B"/>
            <w:sz w:val="44"/>
            <w:szCs w:val="44"/>
            <w:lang w:eastAsia="hu-HU"/>
          </w:rPr>
          <w:t>Választható versek megtekintése</w:t>
        </w:r>
      </w:hyperlink>
    </w:p>
    <w:p w:rsidR="009E18DF" w:rsidRPr="00C64844" w:rsidRDefault="009E18DF" w:rsidP="00C64844">
      <w:pPr>
        <w:spacing w:after="120" w:line="240" w:lineRule="auto"/>
        <w:jc w:val="center"/>
        <w:rPr>
          <w:rFonts w:asciiTheme="majorHAnsi" w:eastAsia="Times New Roman" w:hAnsiTheme="majorHAnsi" w:cstheme="majorHAnsi"/>
          <w:color w:val="01669B"/>
          <w:sz w:val="44"/>
          <w:szCs w:val="44"/>
          <w:lang w:eastAsia="hu-HU"/>
        </w:rPr>
      </w:pPr>
      <w:hyperlink r:id="rId10" w:history="1">
        <w:r w:rsidRPr="00C64844">
          <w:rPr>
            <w:rStyle w:val="Hiperhivatkozs"/>
            <w:rFonts w:asciiTheme="majorHAnsi" w:eastAsia="Times New Roman" w:hAnsiTheme="majorHAnsi" w:cstheme="majorHAnsi"/>
            <w:color w:val="01669B"/>
            <w:sz w:val="44"/>
            <w:szCs w:val="44"/>
            <w:lang w:eastAsia="hu-HU"/>
          </w:rPr>
          <w:t>Jelentkezés a versenyre</w:t>
        </w:r>
      </w:hyperlink>
    </w:p>
    <w:p w:rsidR="00211BCF" w:rsidRPr="00C64844" w:rsidRDefault="00211BCF" w:rsidP="00C64844">
      <w:pPr>
        <w:spacing w:after="120" w:line="240" w:lineRule="auto"/>
        <w:jc w:val="center"/>
        <w:rPr>
          <w:rFonts w:asciiTheme="majorHAnsi" w:eastAsia="Times New Roman" w:hAnsiTheme="majorHAnsi" w:cstheme="majorHAnsi"/>
          <w:color w:val="01669B"/>
          <w:sz w:val="44"/>
          <w:szCs w:val="44"/>
          <w:lang w:eastAsia="hu-HU"/>
        </w:rPr>
      </w:pPr>
      <w:hyperlink r:id="rId11" w:anchor="maintitle" w:tgtFrame="_blank" w:history="1">
        <w:r w:rsidRPr="00C64844">
          <w:rPr>
            <w:rFonts w:asciiTheme="majorHAnsi" w:eastAsia="Times New Roman" w:hAnsiTheme="majorHAnsi" w:cstheme="majorHAnsi"/>
            <w:color w:val="01669B"/>
            <w:sz w:val="44"/>
            <w:szCs w:val="44"/>
            <w:u w:val="single"/>
            <w:lang w:eastAsia="hu-HU"/>
          </w:rPr>
          <w:t>Adatkezelési szabályzat el</w:t>
        </w:r>
        <w:r w:rsidRPr="00C64844">
          <w:rPr>
            <w:rFonts w:asciiTheme="majorHAnsi" w:eastAsia="Times New Roman" w:hAnsiTheme="majorHAnsi" w:cstheme="majorHAnsi"/>
            <w:color w:val="01669B"/>
            <w:sz w:val="44"/>
            <w:szCs w:val="44"/>
            <w:u w:val="single"/>
            <w:lang w:eastAsia="hu-HU"/>
          </w:rPr>
          <w:t>o</w:t>
        </w:r>
        <w:r w:rsidRPr="00C64844">
          <w:rPr>
            <w:rFonts w:asciiTheme="majorHAnsi" w:eastAsia="Times New Roman" w:hAnsiTheme="majorHAnsi" w:cstheme="majorHAnsi"/>
            <w:color w:val="01669B"/>
            <w:sz w:val="44"/>
            <w:szCs w:val="44"/>
            <w:u w:val="single"/>
            <w:lang w:eastAsia="hu-HU"/>
          </w:rPr>
          <w:t>lvasása</w:t>
        </w:r>
      </w:hyperlink>
    </w:p>
    <w:p w:rsidR="00211BCF" w:rsidRPr="00C64844" w:rsidRDefault="00211BCF" w:rsidP="00C64844">
      <w:pPr>
        <w:spacing w:after="120" w:line="240" w:lineRule="auto"/>
        <w:jc w:val="center"/>
        <w:rPr>
          <w:rFonts w:asciiTheme="majorHAnsi" w:eastAsia="Times New Roman" w:hAnsiTheme="majorHAnsi" w:cstheme="majorHAnsi"/>
          <w:color w:val="01669B"/>
          <w:sz w:val="44"/>
          <w:szCs w:val="44"/>
          <w:lang w:eastAsia="hu-HU"/>
        </w:rPr>
      </w:pPr>
      <w:hyperlink r:id="rId12" w:tgtFrame="_blank" w:history="1">
        <w:r w:rsidRPr="00C64844">
          <w:rPr>
            <w:rFonts w:asciiTheme="majorHAnsi" w:eastAsia="Times New Roman" w:hAnsiTheme="majorHAnsi" w:cstheme="majorHAnsi"/>
            <w:color w:val="01669B"/>
            <w:sz w:val="44"/>
            <w:szCs w:val="44"/>
            <w:u w:val="single"/>
            <w:lang w:eastAsia="hu-HU"/>
          </w:rPr>
          <w:t>Játékszabályzat elolv</w:t>
        </w:r>
        <w:r w:rsidRPr="00C64844">
          <w:rPr>
            <w:rFonts w:asciiTheme="majorHAnsi" w:eastAsia="Times New Roman" w:hAnsiTheme="majorHAnsi" w:cstheme="majorHAnsi"/>
            <w:color w:val="01669B"/>
            <w:sz w:val="44"/>
            <w:szCs w:val="44"/>
            <w:u w:val="single"/>
            <w:lang w:eastAsia="hu-HU"/>
          </w:rPr>
          <w:t>a</w:t>
        </w:r>
        <w:r w:rsidRPr="00C64844">
          <w:rPr>
            <w:rFonts w:asciiTheme="majorHAnsi" w:eastAsia="Times New Roman" w:hAnsiTheme="majorHAnsi" w:cstheme="majorHAnsi"/>
            <w:color w:val="01669B"/>
            <w:sz w:val="44"/>
            <w:szCs w:val="44"/>
            <w:u w:val="single"/>
            <w:lang w:eastAsia="hu-HU"/>
          </w:rPr>
          <w:t>sása</w:t>
        </w:r>
      </w:hyperlink>
    </w:p>
    <w:p w:rsidR="002C529F" w:rsidRDefault="002C529F" w:rsidP="002C52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:rsidR="00C64844" w:rsidRDefault="00C64844" w:rsidP="002C52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:rsidR="00C64844" w:rsidRDefault="00C64844" w:rsidP="002C52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:rsidR="002C529F" w:rsidRPr="00211BCF" w:rsidRDefault="002C529F" w:rsidP="002C529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144"/>
          <w:szCs w:val="24"/>
          <w:lang w:eastAsia="hu-HU"/>
        </w:rPr>
      </w:pPr>
      <w:r w:rsidRPr="00C64844">
        <w:rPr>
          <w:rFonts w:asciiTheme="majorHAnsi" w:eastAsia="Times New Roman" w:hAnsiTheme="majorHAnsi" w:cstheme="majorHAnsi"/>
          <w:b/>
          <w:bCs/>
          <w:sz w:val="96"/>
          <w:szCs w:val="24"/>
          <w:lang w:eastAsia="hu-HU"/>
        </w:rPr>
        <w:t>Hangra fel!</w:t>
      </w:r>
    </w:p>
    <w:p w:rsidR="002C529F" w:rsidRDefault="002C529F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</w:pPr>
    </w:p>
    <w:p w:rsidR="009E18DF" w:rsidRPr="00211BCF" w:rsidRDefault="009E18DF" w:rsidP="009E18DF">
      <w:pPr>
        <w:pStyle w:val="Cmsor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verseny támogatói</w:t>
      </w:r>
    </w:p>
    <w:p w:rsidR="009E18DF" w:rsidRPr="009E18DF" w:rsidRDefault="009E18DF" w:rsidP="009E18DF">
      <w:pPr>
        <w:pStyle w:val="Cmsor2"/>
        <w:rPr>
          <w:rFonts w:cstheme="majorHAnsi"/>
        </w:rPr>
      </w:pPr>
      <w:r w:rsidRPr="009E18DF">
        <w:rPr>
          <w:rFonts w:cstheme="majorHAnsi"/>
        </w:rPr>
        <w:t>ALKO-SOFT Nonprofit Bt.</w:t>
      </w:r>
      <w:r w:rsidRPr="009E18DF">
        <w:rPr>
          <w:rFonts w:cs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11430</wp:posOffset>
            </wp:positionV>
            <wp:extent cx="2362200" cy="1762201"/>
            <wp:effectExtent l="0" t="0" r="0" b="9525"/>
            <wp:wrapTight wrapText="bothSides">
              <wp:wrapPolygon edited="0">
                <wp:start x="8535" y="0"/>
                <wp:lineTo x="6968" y="3970"/>
                <wp:lineTo x="1394" y="8640"/>
                <wp:lineTo x="697" y="10275"/>
                <wp:lineTo x="697" y="11442"/>
                <wp:lineTo x="0" y="12376"/>
                <wp:lineTo x="0" y="13777"/>
                <wp:lineTo x="8884" y="15178"/>
                <wp:lineTo x="8884" y="16579"/>
                <wp:lineTo x="9929" y="19382"/>
                <wp:lineTo x="12542" y="21483"/>
                <wp:lineTo x="13065" y="21483"/>
                <wp:lineTo x="15329" y="21483"/>
                <wp:lineTo x="15852" y="21483"/>
                <wp:lineTo x="18639" y="19382"/>
                <wp:lineTo x="18813" y="18915"/>
                <wp:lineTo x="19684" y="15178"/>
                <wp:lineTo x="18639" y="13077"/>
                <wp:lineTo x="17768" y="11442"/>
                <wp:lineTo x="18639" y="11442"/>
                <wp:lineTo x="21426" y="8640"/>
                <wp:lineTo x="21426" y="5137"/>
                <wp:lineTo x="21077" y="3970"/>
                <wp:lineTo x="11497" y="0"/>
                <wp:lineTo x="8535" y="0"/>
              </wp:wrapPolygon>
            </wp:wrapTight>
            <wp:docPr id="16" name="Kép 16" descr="ALKO-SOFT Nonprofit B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O-SOFT Nonprofit B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DF" w:rsidRPr="009E18DF" w:rsidRDefault="009E18DF" w:rsidP="009E18DF">
      <w:pPr>
        <w:pStyle w:val="NormlWeb"/>
        <w:rPr>
          <w:rFonts w:asciiTheme="majorHAnsi" w:hAnsiTheme="majorHAnsi" w:cstheme="majorHAnsi"/>
        </w:rPr>
      </w:pPr>
      <w:r w:rsidRPr="009E18DF">
        <w:rPr>
          <w:rFonts w:asciiTheme="majorHAnsi" w:hAnsiTheme="majorHAnsi" w:cstheme="majorHAnsi"/>
        </w:rPr>
        <w:t>Elérhetőségek:</w:t>
      </w:r>
      <w:r w:rsidRPr="009E18DF">
        <w:rPr>
          <w:rFonts w:asciiTheme="majorHAnsi" w:hAnsiTheme="majorHAnsi" w:cstheme="majorHAnsi"/>
        </w:rPr>
        <w:br/>
        <w:t xml:space="preserve">weboldal: </w:t>
      </w:r>
      <w:hyperlink r:id="rId14" w:tgtFrame="_blank" w:history="1">
        <w:r w:rsidRPr="00C64844">
          <w:rPr>
            <w:rStyle w:val="Hiperhivatkozs"/>
            <w:rFonts w:asciiTheme="majorHAnsi" w:hAnsiTheme="majorHAnsi" w:cstheme="majorHAnsi"/>
            <w:color w:val="01669B"/>
          </w:rPr>
          <w:t>alkosoft.hu</w:t>
        </w:r>
      </w:hyperlink>
      <w:r w:rsidRPr="009E18DF">
        <w:rPr>
          <w:rFonts w:asciiTheme="majorHAnsi" w:hAnsiTheme="majorHAnsi" w:cstheme="majorHAnsi"/>
        </w:rPr>
        <w:br/>
        <w:t>e-mail:</w:t>
      </w:r>
      <w:r w:rsidRPr="00C64844">
        <w:rPr>
          <w:rFonts w:asciiTheme="majorHAnsi" w:hAnsiTheme="majorHAnsi" w:cstheme="majorHAnsi"/>
          <w:color w:val="01669B"/>
        </w:rPr>
        <w:t xml:space="preserve"> </w:t>
      </w:r>
      <w:hyperlink r:id="rId15" w:history="1">
        <w:r w:rsidRPr="00C64844">
          <w:rPr>
            <w:rStyle w:val="Hiperhivatkozs"/>
            <w:rFonts w:asciiTheme="majorHAnsi" w:hAnsiTheme="majorHAnsi" w:cstheme="majorHAnsi"/>
            <w:color w:val="01669B"/>
          </w:rPr>
          <w:t>info@alkosoft.hu</w:t>
        </w:r>
      </w:hyperlink>
      <w:r w:rsidRPr="009E18DF">
        <w:rPr>
          <w:rFonts w:asciiTheme="majorHAnsi" w:hAnsiTheme="majorHAnsi" w:cstheme="majorHAnsi"/>
        </w:rPr>
        <w:br/>
        <w:t xml:space="preserve">telefon: +36(30)499-34-77 </w:t>
      </w:r>
    </w:p>
    <w:p w:rsidR="009E18DF" w:rsidRPr="009E18DF" w:rsidRDefault="009E18DF" w:rsidP="009E18DF">
      <w:pPr>
        <w:pStyle w:val="NormlWeb"/>
        <w:rPr>
          <w:rFonts w:asciiTheme="majorHAnsi" w:hAnsiTheme="majorHAnsi" w:cstheme="majorHAnsi"/>
        </w:rPr>
      </w:pPr>
      <w:r w:rsidRPr="009E18DF">
        <w:rPr>
          <w:rFonts w:asciiTheme="majorHAnsi" w:hAnsiTheme="majorHAnsi" w:cstheme="majorHAnsi"/>
        </w:rPr>
        <w:t xml:space="preserve">Az </w:t>
      </w:r>
      <w:proofErr w:type="spellStart"/>
      <w:r w:rsidRPr="009E18DF">
        <w:rPr>
          <w:rFonts w:asciiTheme="majorHAnsi" w:hAnsiTheme="majorHAnsi" w:cstheme="majorHAnsi"/>
        </w:rPr>
        <w:t>Alko-soft</w:t>
      </w:r>
      <w:proofErr w:type="spellEnd"/>
      <w:r w:rsidRPr="009E18DF">
        <w:rPr>
          <w:rFonts w:asciiTheme="majorHAnsi" w:hAnsiTheme="majorHAnsi" w:cstheme="majorHAnsi"/>
        </w:rPr>
        <w:t xml:space="preserve"> a hagyományos IT szolgáltatásokon túl a látássérültek info-kommunikációs akadálymentesítésén át a tartalomszolgáltatással segíti a felhasználók mindennapjait! IT szolgáltatás magánszemélyeknek, cégeknek, segédeszközök látássérülteknek, speciális szolgáltatások látássérülteknek!</w:t>
      </w:r>
    </w:p>
    <w:p w:rsidR="009E18DF" w:rsidRPr="009E18DF" w:rsidRDefault="009E18DF" w:rsidP="009E18DF">
      <w:pPr>
        <w:pStyle w:val="Cmsor2"/>
        <w:rPr>
          <w:rFonts w:cstheme="majorHAnsi"/>
        </w:rPr>
      </w:pPr>
      <w:proofErr w:type="spellStart"/>
      <w:r w:rsidRPr="009E18DF">
        <w:rPr>
          <w:rFonts w:cstheme="majorHAnsi"/>
        </w:rPr>
        <w:t>Flying</w:t>
      </w:r>
      <w:proofErr w:type="spellEnd"/>
      <w:r w:rsidRPr="009E18DF">
        <w:rPr>
          <w:rFonts w:cstheme="majorHAnsi"/>
        </w:rPr>
        <w:t xml:space="preserve"> </w:t>
      </w:r>
      <w:proofErr w:type="spellStart"/>
      <w:r w:rsidRPr="009E18DF">
        <w:rPr>
          <w:rFonts w:cstheme="majorHAnsi"/>
        </w:rPr>
        <w:t>Tiger</w:t>
      </w:r>
      <w:proofErr w:type="spellEnd"/>
      <w:r w:rsidRPr="009E18DF">
        <w:rPr>
          <w:rFonts w:cstheme="majorHAnsi"/>
        </w:rPr>
        <w:t xml:space="preserve"> </w:t>
      </w:r>
      <w:proofErr w:type="spellStart"/>
      <w:r w:rsidRPr="009E18DF">
        <w:rPr>
          <w:rFonts w:cstheme="majorHAnsi"/>
        </w:rPr>
        <w:t>Copenhagen</w:t>
      </w:r>
      <w:proofErr w:type="spellEnd"/>
      <w:r w:rsidRPr="009E18DF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6350</wp:posOffset>
            </wp:positionV>
            <wp:extent cx="2476500" cy="666750"/>
            <wp:effectExtent l="0" t="0" r="0" b="0"/>
            <wp:wrapTight wrapText="bothSides">
              <wp:wrapPolygon edited="0">
                <wp:start x="498" y="0"/>
                <wp:lineTo x="0" y="1851"/>
                <wp:lineTo x="0" y="11109"/>
                <wp:lineTo x="3655" y="19749"/>
                <wp:lineTo x="6646" y="20983"/>
                <wp:lineTo x="14622" y="20983"/>
                <wp:lineTo x="15452" y="20983"/>
                <wp:lineTo x="17778" y="19749"/>
                <wp:lineTo x="20935" y="10491"/>
                <wp:lineTo x="21434" y="6171"/>
                <wp:lineTo x="21434" y="1851"/>
                <wp:lineTo x="14954" y="0"/>
                <wp:lineTo x="498" y="0"/>
              </wp:wrapPolygon>
            </wp:wrapTight>
            <wp:docPr id="15" name="Kép 15" descr="Flying Tiger Copenh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ing Tiger Copenhag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DF" w:rsidRPr="009E18DF" w:rsidRDefault="009E18DF" w:rsidP="009E18DF">
      <w:pPr>
        <w:pStyle w:val="NormlWeb"/>
        <w:rPr>
          <w:rFonts w:asciiTheme="majorHAnsi" w:hAnsiTheme="majorHAnsi" w:cstheme="majorHAnsi"/>
        </w:rPr>
      </w:pPr>
      <w:r w:rsidRPr="009E18DF">
        <w:rPr>
          <w:rFonts w:asciiTheme="majorHAnsi" w:hAnsiTheme="majorHAnsi" w:cstheme="majorHAnsi"/>
        </w:rPr>
        <w:t xml:space="preserve">Elérhetőségek: </w:t>
      </w:r>
      <w:r w:rsidRPr="009E18DF">
        <w:rPr>
          <w:rFonts w:asciiTheme="majorHAnsi" w:hAnsiTheme="majorHAnsi" w:cstheme="majorHAnsi"/>
        </w:rPr>
        <w:br/>
        <w:t xml:space="preserve">weboldal: </w:t>
      </w:r>
      <w:hyperlink r:id="rId17" w:tgtFrame="_blank" w:history="1">
        <w:r w:rsidRPr="00C64844">
          <w:rPr>
            <w:rStyle w:val="Hiperhivatkozs"/>
            <w:rFonts w:asciiTheme="majorHAnsi" w:hAnsiTheme="majorHAnsi" w:cstheme="majorHAnsi"/>
            <w:color w:val="01669B"/>
          </w:rPr>
          <w:t>eu.flyingtiger.com/hu/</w:t>
        </w:r>
      </w:hyperlink>
      <w:r w:rsidRPr="009E18DF">
        <w:rPr>
          <w:rFonts w:asciiTheme="majorHAnsi" w:hAnsiTheme="majorHAnsi" w:cstheme="majorHAnsi"/>
        </w:rPr>
        <w:t xml:space="preserve"> </w:t>
      </w:r>
    </w:p>
    <w:p w:rsidR="009E18DF" w:rsidRPr="009E18DF" w:rsidRDefault="009E18DF" w:rsidP="009E18DF">
      <w:pPr>
        <w:pStyle w:val="NormlWeb"/>
        <w:rPr>
          <w:rFonts w:asciiTheme="majorHAnsi" w:hAnsiTheme="majorHAnsi" w:cstheme="majorHAnsi"/>
        </w:rPr>
      </w:pPr>
      <w:r w:rsidRPr="009E18DF">
        <w:rPr>
          <w:rFonts w:asciiTheme="majorHAnsi" w:hAnsiTheme="majorHAnsi" w:cstheme="majorHAnsi"/>
        </w:rPr>
        <w:t xml:space="preserve">A </w:t>
      </w:r>
      <w:proofErr w:type="spellStart"/>
      <w:r w:rsidRPr="009E18DF">
        <w:rPr>
          <w:rFonts w:asciiTheme="majorHAnsi" w:hAnsiTheme="majorHAnsi" w:cstheme="majorHAnsi"/>
        </w:rPr>
        <w:t>Flying</w:t>
      </w:r>
      <w:proofErr w:type="spellEnd"/>
      <w:r w:rsidRPr="009E18DF">
        <w:rPr>
          <w:rFonts w:asciiTheme="majorHAnsi" w:hAnsiTheme="majorHAnsi" w:cstheme="majorHAnsi"/>
        </w:rPr>
        <w:t xml:space="preserve"> </w:t>
      </w:r>
      <w:proofErr w:type="spellStart"/>
      <w:r w:rsidRPr="009E18DF">
        <w:rPr>
          <w:rFonts w:asciiTheme="majorHAnsi" w:hAnsiTheme="majorHAnsi" w:cstheme="majorHAnsi"/>
        </w:rPr>
        <w:t>Tiger</w:t>
      </w:r>
      <w:proofErr w:type="spellEnd"/>
      <w:r w:rsidRPr="009E18DF">
        <w:rPr>
          <w:rFonts w:asciiTheme="majorHAnsi" w:hAnsiTheme="majorHAnsi" w:cstheme="majorHAnsi"/>
        </w:rPr>
        <w:t xml:space="preserve"> </w:t>
      </w:r>
      <w:proofErr w:type="spellStart"/>
      <w:r w:rsidRPr="009E18DF">
        <w:rPr>
          <w:rFonts w:asciiTheme="majorHAnsi" w:hAnsiTheme="majorHAnsi" w:cstheme="majorHAnsi"/>
        </w:rPr>
        <w:t>Copenhagen</w:t>
      </w:r>
      <w:proofErr w:type="spellEnd"/>
      <w:r w:rsidRPr="009E18DF">
        <w:rPr>
          <w:rFonts w:asciiTheme="majorHAnsi" w:hAnsiTheme="majorHAnsi" w:cstheme="majorHAnsi"/>
        </w:rPr>
        <w:t xml:space="preserve"> egy dán cég, amely mosolyt csempész a mindennapjaidba. Legyen az az otthonod, az irodád vagy szabadidőd, mindenhol inspirálva érezheted magad a designos, kreatív vagy éppen mókás termékek között.</w:t>
      </w:r>
    </w:p>
    <w:p w:rsidR="009E18DF" w:rsidRPr="009E18DF" w:rsidRDefault="009E18DF" w:rsidP="009E18DF">
      <w:pPr>
        <w:pStyle w:val="Cmsor2"/>
        <w:rPr>
          <w:rFonts w:cstheme="majorHAnsi"/>
        </w:rPr>
      </w:pPr>
      <w:proofErr w:type="spellStart"/>
      <w:r w:rsidRPr="009E18DF">
        <w:rPr>
          <w:rFonts w:cstheme="majorHAnsi"/>
        </w:rPr>
        <w:t>eRikkancs</w:t>
      </w:r>
      <w:proofErr w:type="spellEnd"/>
      <w:r w:rsidRPr="009E18DF">
        <w:rPr>
          <w:rFonts w:cstheme="majorHAnsi"/>
        </w:rPr>
        <w:t xml:space="preserve"> - a digitális újságos</w:t>
      </w:r>
      <w:r w:rsidRPr="009E18DF">
        <w:rPr>
          <w:rFonts w:cs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3253537</wp:posOffset>
            </wp:positionH>
            <wp:positionV relativeFrom="paragraph">
              <wp:posOffset>12700</wp:posOffset>
            </wp:positionV>
            <wp:extent cx="2933700" cy="516331"/>
            <wp:effectExtent l="0" t="0" r="0" b="0"/>
            <wp:wrapTight wrapText="bothSides">
              <wp:wrapPolygon edited="0">
                <wp:start x="1262" y="0"/>
                <wp:lineTo x="561" y="3985"/>
                <wp:lineTo x="0" y="8768"/>
                <wp:lineTo x="140" y="13550"/>
                <wp:lineTo x="982" y="19926"/>
                <wp:lineTo x="1122" y="20723"/>
                <wp:lineTo x="2805" y="20723"/>
                <wp:lineTo x="21460" y="19926"/>
                <wp:lineTo x="21460" y="7970"/>
                <wp:lineTo x="11081" y="797"/>
                <wp:lineTo x="2665" y="0"/>
                <wp:lineTo x="1262" y="0"/>
              </wp:wrapPolygon>
            </wp:wrapTight>
            <wp:docPr id="14" name="Kép 14" descr="eRikkancs - a digitális újsá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kkancs - a digitális újság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1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DF" w:rsidRPr="009E18DF" w:rsidRDefault="009E18DF" w:rsidP="009E18DF">
      <w:pPr>
        <w:pStyle w:val="NormlWeb"/>
        <w:rPr>
          <w:rFonts w:asciiTheme="majorHAnsi" w:hAnsiTheme="majorHAnsi" w:cstheme="majorHAnsi"/>
        </w:rPr>
      </w:pPr>
      <w:r w:rsidRPr="009E18DF">
        <w:rPr>
          <w:rFonts w:asciiTheme="majorHAnsi" w:hAnsiTheme="majorHAnsi" w:cstheme="majorHAnsi"/>
        </w:rPr>
        <w:t xml:space="preserve">Elérhetőség: </w:t>
      </w:r>
      <w:r w:rsidRPr="009E18DF">
        <w:rPr>
          <w:rFonts w:asciiTheme="majorHAnsi" w:hAnsiTheme="majorHAnsi" w:cstheme="majorHAnsi"/>
        </w:rPr>
        <w:br/>
        <w:t xml:space="preserve">weboldal: </w:t>
      </w:r>
      <w:hyperlink r:id="rId19" w:tgtFrame="_blank" w:history="1">
        <w:r w:rsidRPr="00C64844">
          <w:rPr>
            <w:rStyle w:val="Hiperhivatkozs"/>
            <w:rFonts w:asciiTheme="majorHAnsi" w:hAnsiTheme="majorHAnsi" w:cstheme="majorHAnsi"/>
            <w:color w:val="01669B"/>
          </w:rPr>
          <w:t>erikkancs.hu</w:t>
        </w:r>
      </w:hyperlink>
      <w:r w:rsidRPr="00C64844">
        <w:rPr>
          <w:rFonts w:asciiTheme="majorHAnsi" w:hAnsiTheme="majorHAnsi" w:cstheme="majorHAnsi"/>
          <w:color w:val="01669B"/>
        </w:rPr>
        <w:t xml:space="preserve"> </w:t>
      </w:r>
    </w:p>
    <w:p w:rsidR="009E18DF" w:rsidRPr="009E18DF" w:rsidRDefault="009E18DF" w:rsidP="009E18DF">
      <w:pPr>
        <w:pStyle w:val="NormlWeb"/>
        <w:rPr>
          <w:rFonts w:asciiTheme="majorHAnsi" w:hAnsiTheme="majorHAnsi" w:cstheme="majorHAnsi"/>
        </w:rPr>
      </w:pPr>
      <w:proofErr w:type="spellStart"/>
      <w:r w:rsidRPr="009E18DF">
        <w:rPr>
          <w:rFonts w:asciiTheme="majorHAnsi" w:hAnsiTheme="majorHAnsi" w:cstheme="majorHAnsi"/>
        </w:rPr>
        <w:t>eRikkancs</w:t>
      </w:r>
      <w:proofErr w:type="spellEnd"/>
      <w:r w:rsidRPr="009E18DF">
        <w:rPr>
          <w:rFonts w:asciiTheme="majorHAnsi" w:hAnsiTheme="majorHAnsi" w:cstheme="majorHAnsi"/>
        </w:rPr>
        <w:t xml:space="preserve"> - a digitális újságos az eddig csak nyomtatott formában megjelenő újságok digitális elérhetősége akadálymentes formában!</w:t>
      </w:r>
    </w:p>
    <w:p w:rsidR="009E18DF" w:rsidRPr="009E18DF" w:rsidRDefault="009E18DF" w:rsidP="009E18DF">
      <w:pPr>
        <w:pStyle w:val="Cmsor2"/>
        <w:rPr>
          <w:rFonts w:cstheme="majorHAnsi"/>
        </w:rPr>
      </w:pPr>
      <w:r w:rsidRPr="009E18DF">
        <w:rPr>
          <w:rFonts w:cstheme="maj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207010</wp:posOffset>
            </wp:positionV>
            <wp:extent cx="3192250" cy="847725"/>
            <wp:effectExtent l="0" t="0" r="8255" b="0"/>
            <wp:wrapTight wrapText="bothSides">
              <wp:wrapPolygon edited="0">
                <wp:start x="0" y="0"/>
                <wp:lineTo x="0" y="20872"/>
                <wp:lineTo x="21527" y="20872"/>
                <wp:lineTo x="21527" y="0"/>
                <wp:lineTo x="0" y="0"/>
              </wp:wrapPolygon>
            </wp:wrapTight>
            <wp:docPr id="13" name="Kép 13" descr="Hobby Rádió - a hang-ad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bby Rádió - a hang-adó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8DF">
        <w:rPr>
          <w:rFonts w:cstheme="majorHAnsi"/>
        </w:rPr>
        <w:t>Hobby Rádió - a hang-adó</w:t>
      </w:r>
    </w:p>
    <w:p w:rsidR="009E18DF" w:rsidRPr="009E18DF" w:rsidRDefault="009E18DF" w:rsidP="009E18DF">
      <w:pPr>
        <w:pStyle w:val="NormlWeb"/>
        <w:rPr>
          <w:rFonts w:asciiTheme="majorHAnsi" w:hAnsiTheme="majorHAnsi" w:cstheme="majorHAnsi"/>
        </w:rPr>
      </w:pPr>
      <w:r w:rsidRPr="009E18DF">
        <w:rPr>
          <w:rFonts w:asciiTheme="majorHAnsi" w:hAnsiTheme="majorHAnsi" w:cstheme="majorHAnsi"/>
        </w:rPr>
        <w:t xml:space="preserve">Elérhetőség: </w:t>
      </w:r>
      <w:r w:rsidRPr="009E18DF">
        <w:rPr>
          <w:rFonts w:asciiTheme="majorHAnsi" w:hAnsiTheme="majorHAnsi" w:cstheme="majorHAnsi"/>
        </w:rPr>
        <w:br/>
        <w:t xml:space="preserve">weboldal: </w:t>
      </w:r>
      <w:hyperlink r:id="rId21" w:tgtFrame="_blank" w:history="1">
        <w:r w:rsidRPr="00C64844">
          <w:rPr>
            <w:rStyle w:val="Hiperhivatkozs"/>
            <w:rFonts w:asciiTheme="majorHAnsi" w:hAnsiTheme="majorHAnsi" w:cstheme="majorHAnsi"/>
            <w:color w:val="01669B"/>
          </w:rPr>
          <w:t>hobbyradio.hu</w:t>
        </w:r>
      </w:hyperlink>
      <w:r w:rsidRPr="00C64844">
        <w:rPr>
          <w:rFonts w:asciiTheme="majorHAnsi" w:hAnsiTheme="majorHAnsi" w:cstheme="majorHAnsi"/>
          <w:color w:val="01669B"/>
        </w:rPr>
        <w:t xml:space="preserve"> </w:t>
      </w:r>
    </w:p>
    <w:p w:rsidR="00EE6D84" w:rsidRPr="00211BCF" w:rsidRDefault="009E18DF" w:rsidP="00C64844">
      <w:pPr>
        <w:pStyle w:val="NormlWeb"/>
        <w:rPr>
          <w:rFonts w:asciiTheme="majorHAnsi" w:hAnsiTheme="majorHAnsi" w:cstheme="majorHAnsi"/>
        </w:rPr>
      </w:pPr>
      <w:r w:rsidRPr="009E18DF">
        <w:rPr>
          <w:rFonts w:asciiTheme="majorHAnsi" w:hAnsiTheme="majorHAnsi" w:cstheme="majorHAnsi"/>
        </w:rPr>
        <w:t xml:space="preserve">Kulturális tevékenységünk mellett fontosnak tartjuk a szociálisan hátrányos helyzetű emberek bemutatását és foglalkoztatását is, így önkéntes munkatársaink nagy része látás- és mozgássérült. Műsorainkban igyekszünk hosszabb anyagokat is közölni a zene, </w:t>
      </w:r>
      <w:proofErr w:type="spellStart"/>
      <w:r w:rsidRPr="009E18DF">
        <w:rPr>
          <w:rFonts w:asciiTheme="majorHAnsi" w:hAnsiTheme="majorHAnsi" w:cstheme="majorHAnsi"/>
        </w:rPr>
        <w:t>kultura</w:t>
      </w:r>
      <w:proofErr w:type="spellEnd"/>
      <w:r w:rsidRPr="009E18DF">
        <w:rPr>
          <w:rFonts w:asciiTheme="majorHAnsi" w:hAnsiTheme="majorHAnsi" w:cstheme="majorHAnsi"/>
        </w:rPr>
        <w:t>, közélet, művészet, oktatásügy, egészségügy, szociálisügy, szabadidő témakörben.</w:t>
      </w:r>
    </w:p>
    <w:sectPr w:rsidR="00EE6D84" w:rsidRPr="00211BCF" w:rsidSect="00211BCF">
      <w:headerReference w:type="default" r:id="rId22"/>
      <w:footerReference w:type="default" r:id="rId2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12" w:rsidRDefault="00753E12" w:rsidP="00211BCF">
      <w:pPr>
        <w:spacing w:after="0" w:line="240" w:lineRule="auto"/>
      </w:pPr>
      <w:r>
        <w:separator/>
      </w:r>
    </w:p>
  </w:endnote>
  <w:endnote w:type="continuationSeparator" w:id="0">
    <w:p w:rsidR="00753E12" w:rsidRDefault="00753E12" w:rsidP="0021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CF" w:rsidRPr="00C64844" w:rsidRDefault="00211BCF" w:rsidP="00211BCF">
    <w:pPr>
      <w:pStyle w:val="llb"/>
      <w:jc w:val="right"/>
      <w:rPr>
        <w:color w:val="01669B"/>
      </w:rPr>
    </w:pPr>
    <w:hyperlink r:id="rId1" w:history="1">
      <w:r w:rsidRPr="00C64844">
        <w:rPr>
          <w:rStyle w:val="Hiperhivatkozs"/>
          <w:color w:val="01669B"/>
        </w:rPr>
        <w:t>https://helma.hu</w:t>
      </w:r>
    </w:hyperlink>
    <w:r w:rsidRPr="00C64844">
      <w:rPr>
        <w:color w:val="01669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12" w:rsidRDefault="00753E12" w:rsidP="00211BCF">
      <w:pPr>
        <w:spacing w:after="0" w:line="240" w:lineRule="auto"/>
      </w:pPr>
      <w:r>
        <w:separator/>
      </w:r>
    </w:p>
  </w:footnote>
  <w:footnote w:type="continuationSeparator" w:id="0">
    <w:p w:rsidR="00753E12" w:rsidRDefault="00753E12" w:rsidP="0021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CF" w:rsidRDefault="00211BCF">
    <w:pPr>
      <w:pStyle w:val="lfej"/>
    </w:pPr>
  </w:p>
  <w:p w:rsidR="00211BCF" w:rsidRDefault="00211BCF">
    <w:pPr>
      <w:pStyle w:val="lfej"/>
    </w:pPr>
    <w:r>
      <w:rPr>
        <w:noProof/>
      </w:rPr>
      <w:drawing>
        <wp:inline distT="0" distB="0" distL="0" distR="0" wp14:anchorId="67BAB011" wp14:editId="1DE07E56">
          <wp:extent cx="5760720" cy="8001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BCF" w:rsidRDefault="00211B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7CD7"/>
    <w:multiLevelType w:val="multilevel"/>
    <w:tmpl w:val="351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14180"/>
    <w:multiLevelType w:val="multilevel"/>
    <w:tmpl w:val="202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F4F78"/>
    <w:multiLevelType w:val="multilevel"/>
    <w:tmpl w:val="E5FC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504F8"/>
    <w:multiLevelType w:val="multilevel"/>
    <w:tmpl w:val="AF7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304CB"/>
    <w:multiLevelType w:val="hybridMultilevel"/>
    <w:tmpl w:val="182EF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CF"/>
    <w:rsid w:val="00211BCF"/>
    <w:rsid w:val="002C529F"/>
    <w:rsid w:val="00753E12"/>
    <w:rsid w:val="007E665C"/>
    <w:rsid w:val="009E18DF"/>
    <w:rsid w:val="00C64844"/>
    <w:rsid w:val="00E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D94C"/>
  <w15:chartTrackingRefBased/>
  <w15:docId w15:val="{E03981BC-1A1A-461D-BCB0-B77FF4B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1BCF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E1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11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11B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11B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11B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11B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11B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11B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11B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lWeb">
    <w:name w:val="Normal (Web)"/>
    <w:basedOn w:val="Norml"/>
    <w:uiPriority w:val="99"/>
    <w:unhideWhenUsed/>
    <w:rsid w:val="0021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1BC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11BC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E18DF"/>
    <w:rPr>
      <w:rFonts w:asciiTheme="majorHAnsi" w:eastAsiaTheme="majorEastAsia" w:hAnsiTheme="majorHAnsi" w:cstheme="majorBidi"/>
      <w:b/>
      <w:bCs/>
      <w:color w:val="2F5496" w:themeColor="accent1" w:themeShade="BF"/>
      <w:sz w:val="44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211B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11BC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11BC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11BC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11B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11BC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11B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11BCF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11B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11BC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211BC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11BC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Kiemels">
    <w:name w:val="Emphasis"/>
    <w:basedOn w:val="Bekezdsalapbettpusa"/>
    <w:uiPriority w:val="20"/>
    <w:qFormat/>
    <w:rsid w:val="00211BCF"/>
    <w:rPr>
      <w:i/>
      <w:iCs/>
    </w:rPr>
  </w:style>
  <w:style w:type="paragraph" w:styleId="Nincstrkz">
    <w:name w:val="No Spacing"/>
    <w:uiPriority w:val="1"/>
    <w:qFormat/>
    <w:rsid w:val="00211BCF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11BC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11BC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11BC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11BCF"/>
    <w:rPr>
      <w:b/>
      <w:bCs/>
      <w:i/>
      <w:iCs/>
      <w:color w:val="4472C4" w:themeColor="accent1"/>
    </w:rPr>
  </w:style>
  <w:style w:type="character" w:styleId="Finomkiemels">
    <w:name w:val="Subtle Emphasis"/>
    <w:basedOn w:val="Bekezdsalapbettpusa"/>
    <w:uiPriority w:val="19"/>
    <w:qFormat/>
    <w:rsid w:val="00211BCF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211BCF"/>
    <w:rPr>
      <w:b/>
      <w:bCs/>
      <w:i/>
      <w:iCs/>
      <w:color w:val="4472C4" w:themeColor="accent1"/>
    </w:rPr>
  </w:style>
  <w:style w:type="character" w:styleId="Finomhivatkozs">
    <w:name w:val="Subtle Reference"/>
    <w:basedOn w:val="Bekezdsalapbettpusa"/>
    <w:uiPriority w:val="31"/>
    <w:qFormat/>
    <w:rsid w:val="00211BCF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211BCF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211B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11BCF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21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BCF"/>
  </w:style>
  <w:style w:type="paragraph" w:styleId="llb">
    <w:name w:val="footer"/>
    <w:basedOn w:val="Norml"/>
    <w:link w:val="llbChar"/>
    <w:uiPriority w:val="99"/>
    <w:unhideWhenUsed/>
    <w:rsid w:val="0021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BCF"/>
  </w:style>
  <w:style w:type="character" w:styleId="Feloldatlanmegemlts">
    <w:name w:val="Unresolved Mention"/>
    <w:basedOn w:val="Bekezdsalapbettpusa"/>
    <w:uiPriority w:val="99"/>
    <w:semiHidden/>
    <w:unhideWhenUsed/>
    <w:rsid w:val="00211BC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E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ma.hu/hangra-fel/hangra-fel-versmondo-verseny-leirasa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hobbyradio.hu/" TargetMode="External"/><Relationship Id="rId7" Type="http://schemas.openxmlformats.org/officeDocument/2006/relationships/hyperlink" Target="http://www.hobbyradio.hu" TargetMode="External"/><Relationship Id="rId12" Type="http://schemas.openxmlformats.org/officeDocument/2006/relationships/hyperlink" Target="https://helma.hu/hangra-fel/versenyszabalyzat" TargetMode="External"/><Relationship Id="rId17" Type="http://schemas.openxmlformats.org/officeDocument/2006/relationships/hyperlink" Target="https://eu.flyingtiger.com/h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ma.hu/adatvedelmi-nyilatkoza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alkosoft.hu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s://helma.hu/hangra-fel/jelentkezes-a-versenyre" TargetMode="External"/><Relationship Id="rId19" Type="http://schemas.openxmlformats.org/officeDocument/2006/relationships/hyperlink" Target="https://erikkancs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ma.hu/hangra-fel/valaszthato-versek" TargetMode="External"/><Relationship Id="rId14" Type="http://schemas.openxmlformats.org/officeDocument/2006/relationships/hyperlink" Target="https://alkosoft.hu/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m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E693E29A56B4F45950608B139C41320" ma:contentTypeVersion="13" ma:contentTypeDescription="Új dokumentum létrehozása." ma:contentTypeScope="" ma:versionID="23346531798d0397e312029041fb15ce">
  <xsd:schema xmlns:xsd="http://www.w3.org/2001/XMLSchema" xmlns:xs="http://www.w3.org/2001/XMLSchema" xmlns:p="http://schemas.microsoft.com/office/2006/metadata/properties" xmlns:ns2="a00b7953-c442-43c8-beb4-cdd593c21314" xmlns:ns3="47b94c8f-5aca-495c-889b-2cb4bda1c38a" targetNamespace="http://schemas.microsoft.com/office/2006/metadata/properties" ma:root="true" ma:fieldsID="8109d8b56e016389b73ca1eeccce7ee4" ns2:_="" ns3:_="">
    <xsd:import namespace="a00b7953-c442-43c8-beb4-cdd593c21314"/>
    <xsd:import namespace="47b94c8f-5aca-495c-889b-2cb4bda1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953-c442-43c8-beb4-cdd593c21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94c8f-5aca-495c-889b-2cb4bda1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B0630-5AFD-47FC-B90A-7B0906F43E91}"/>
</file>

<file path=customXml/itemProps2.xml><?xml version="1.0" encoding="utf-8"?>
<ds:datastoreItem xmlns:ds="http://schemas.openxmlformats.org/officeDocument/2006/customXml" ds:itemID="{9221321C-92AC-4BF1-BB64-C92BB742895A}"/>
</file>

<file path=customXml/itemProps3.xml><?xml version="1.0" encoding="utf-8"?>
<ds:datastoreItem xmlns:ds="http://schemas.openxmlformats.org/officeDocument/2006/customXml" ds:itemID="{FCC05A78-709D-4A32-A588-689A192DF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754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Gárdonyi Anikó</dc:creator>
  <cp:keywords/>
  <dc:description/>
  <cp:lastModifiedBy>Gárdonyi Anikó</cp:lastModifiedBy>
  <cp:revision>3</cp:revision>
  <dcterms:created xsi:type="dcterms:W3CDTF">2021-11-30T20:02:00Z</dcterms:created>
  <dcterms:modified xsi:type="dcterms:W3CDTF">2021-11-30T20:20:00Z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0x0101001E693E29A56B4F45950608B139C41320</vt:lpwstr>
  </property>
</Properties>
</file>